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2BE3" w14:textId="77777777" w:rsidR="00CE4532" w:rsidRDefault="00C611B1">
      <w:pPr>
        <w:spacing w:after="0"/>
      </w:pPr>
      <w:r>
        <w:rPr>
          <w:noProof/>
        </w:rPr>
        <w:drawing>
          <wp:inline distT="0" distB="0" distL="0" distR="0" wp14:anchorId="5AA72BA6" wp14:editId="5A4269ED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39056" w14:textId="77777777" w:rsidR="00CE4532" w:rsidRPr="00C611B1" w:rsidRDefault="00C611B1">
      <w:pPr>
        <w:spacing w:after="0"/>
        <w:rPr>
          <w:lang w:val="ru-RU"/>
        </w:rPr>
      </w:pPr>
      <w:r w:rsidRPr="00C611B1">
        <w:rPr>
          <w:b/>
          <w:color w:val="000000"/>
          <w:sz w:val="28"/>
          <w:lang w:val="ru-RU"/>
        </w:rPr>
        <w:t xml:space="preserve">О внесении изменений и дополнений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</w:t>
      </w:r>
      <w:r w:rsidRPr="00C611B1">
        <w:rPr>
          <w:b/>
          <w:color w:val="000000"/>
          <w:sz w:val="28"/>
          <w:lang w:val="ru-RU"/>
        </w:rPr>
        <w:t>программы начального, основного среднего, общего среднего образования"</w:t>
      </w:r>
    </w:p>
    <w:p w14:paraId="71B50A28" w14:textId="77777777" w:rsidR="00CE4532" w:rsidRPr="00C611B1" w:rsidRDefault="00C611B1">
      <w:pPr>
        <w:spacing w:after="0"/>
        <w:jc w:val="both"/>
        <w:rPr>
          <w:lang w:val="ru-RU"/>
        </w:rPr>
      </w:pPr>
      <w:r w:rsidRPr="00C611B1">
        <w:rPr>
          <w:color w:val="000000"/>
          <w:sz w:val="28"/>
          <w:lang w:val="ru-RU"/>
        </w:rPr>
        <w:t>Приказ Министра образования и науки Республики Казахстан от 24 июня 2020 года № 264. Зарегистрирован в Министерстве юстиции Республики Казахстан 25 июня 2020 года № 20899</w:t>
      </w:r>
    </w:p>
    <w:p w14:paraId="49539558" w14:textId="77777777" w:rsidR="00CE4532" w:rsidRPr="00C611B1" w:rsidRDefault="00C611B1">
      <w:pPr>
        <w:spacing w:after="0"/>
        <w:jc w:val="both"/>
        <w:rPr>
          <w:lang w:val="ru-RU"/>
        </w:rPr>
      </w:pPr>
      <w:bookmarkStart w:id="0" w:name="z4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В соотв</w:t>
      </w:r>
      <w:r w:rsidRPr="00C611B1">
        <w:rPr>
          <w:color w:val="000000"/>
          <w:sz w:val="28"/>
          <w:lang w:val="ru-RU"/>
        </w:rPr>
        <w:t>етствии с подпунктом 1) статьи 10 Закона Республики Казахстан от 15 апреля 2013 года "О государственных услугах" ПРИКАЗЫВАЮ:</w:t>
      </w:r>
    </w:p>
    <w:p w14:paraId="269531B4" w14:textId="77777777" w:rsidR="00CE4532" w:rsidRPr="00C611B1" w:rsidRDefault="00C611B1">
      <w:pPr>
        <w:spacing w:after="0"/>
        <w:jc w:val="both"/>
        <w:rPr>
          <w:lang w:val="ru-RU"/>
        </w:rPr>
      </w:pPr>
      <w:bookmarkStart w:id="1" w:name="z5"/>
      <w:bookmarkEnd w:id="0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12 октября 2018 года №564 "Об утверждении Типовых пр</w:t>
      </w:r>
      <w:r w:rsidRPr="00C611B1">
        <w:rPr>
          <w:color w:val="000000"/>
          <w:sz w:val="28"/>
          <w:lang w:val="ru-RU"/>
        </w:rPr>
        <w:t>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 (зарегистрирован в Реестре государственной регистрации нормативных правовых актов под № 17553,</w:t>
      </w:r>
      <w:r w:rsidRPr="00C611B1">
        <w:rPr>
          <w:color w:val="000000"/>
          <w:sz w:val="28"/>
          <w:lang w:val="ru-RU"/>
        </w:rPr>
        <w:t xml:space="preserve"> опубликован в ИС "Эталонный контрольный банк НПА РК в электронном виде" от 26 октября 2018 года) следующие изменения и дополнения:</w:t>
      </w:r>
    </w:p>
    <w:bookmarkEnd w:id="1"/>
    <w:p w14:paraId="44A08CF9" w14:textId="77777777" w:rsidR="00CE4532" w:rsidRPr="00C611B1" w:rsidRDefault="00CE4532">
      <w:pPr>
        <w:spacing w:after="0"/>
        <w:rPr>
          <w:lang w:val="ru-RU"/>
        </w:rPr>
      </w:pPr>
    </w:p>
    <w:p w14:paraId="5E4D0A57" w14:textId="77777777" w:rsidR="00CE4532" w:rsidRPr="00C611B1" w:rsidRDefault="00C611B1">
      <w:pPr>
        <w:spacing w:after="0"/>
        <w:jc w:val="both"/>
        <w:rPr>
          <w:lang w:val="ru-RU"/>
        </w:rPr>
      </w:pP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преамбулу изложить в следующей редакции:</w:t>
      </w:r>
    </w:p>
    <w:p w14:paraId="4C929C4C" w14:textId="77777777" w:rsidR="00CE4532" w:rsidRPr="00C611B1" w:rsidRDefault="00C611B1">
      <w:pPr>
        <w:spacing w:after="0"/>
        <w:jc w:val="both"/>
        <w:rPr>
          <w:lang w:val="ru-RU"/>
        </w:rPr>
      </w:pPr>
      <w:bookmarkStart w:id="2" w:name="z7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"В соответствии с подпунктом 11) статьи 5 Закона Республики Казахста</w:t>
      </w:r>
      <w:r w:rsidRPr="00C611B1">
        <w:rPr>
          <w:color w:val="000000"/>
          <w:sz w:val="28"/>
          <w:lang w:val="ru-RU"/>
        </w:rPr>
        <w:t xml:space="preserve">н от 27 июля 2007 года "Об образовании" и подпунктом 1) статьи 10 Закона Республики Казахстан от 15 апреля 2013 года "О государственных услугах" </w:t>
      </w:r>
      <w:r w:rsidRPr="00C611B1">
        <w:rPr>
          <w:b/>
          <w:color w:val="000000"/>
          <w:sz w:val="28"/>
          <w:lang w:val="ru-RU"/>
        </w:rPr>
        <w:t>ПРИКАЗЫВАЮ</w:t>
      </w:r>
      <w:r w:rsidRPr="00C611B1">
        <w:rPr>
          <w:color w:val="000000"/>
          <w:sz w:val="28"/>
          <w:lang w:val="ru-RU"/>
        </w:rPr>
        <w:t>:";</w:t>
      </w:r>
    </w:p>
    <w:p w14:paraId="2F82F0A5" w14:textId="77777777" w:rsidR="00CE4532" w:rsidRPr="00C611B1" w:rsidRDefault="00C611B1">
      <w:pPr>
        <w:spacing w:after="0"/>
        <w:jc w:val="both"/>
        <w:rPr>
          <w:lang w:val="ru-RU"/>
        </w:rPr>
      </w:pPr>
      <w:bookmarkStart w:id="3" w:name="z8"/>
      <w:bookmarkEnd w:id="2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в Типовых правилах приема на обучение в организации образования, реализующие общеобразоват</w:t>
      </w:r>
      <w:r w:rsidRPr="00C611B1">
        <w:rPr>
          <w:color w:val="000000"/>
          <w:sz w:val="28"/>
          <w:lang w:val="ru-RU"/>
        </w:rPr>
        <w:t>ельные учебные программы начального, основного среднего и общего среднего образования, утвержденных указанным приказом:</w:t>
      </w:r>
    </w:p>
    <w:bookmarkEnd w:id="3"/>
    <w:p w14:paraId="4D56A609" w14:textId="77777777" w:rsidR="00CE4532" w:rsidRPr="00C611B1" w:rsidRDefault="00CE4532">
      <w:pPr>
        <w:spacing w:after="0"/>
        <w:rPr>
          <w:lang w:val="ru-RU"/>
        </w:rPr>
      </w:pPr>
    </w:p>
    <w:p w14:paraId="102C74AC" w14:textId="77777777" w:rsidR="00CE4532" w:rsidRPr="00C611B1" w:rsidRDefault="00C611B1">
      <w:pPr>
        <w:spacing w:after="0"/>
        <w:jc w:val="both"/>
        <w:rPr>
          <w:lang w:val="ru-RU"/>
        </w:rPr>
      </w:pP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14:paraId="1484B651" w14:textId="77777777" w:rsidR="00CE4532" w:rsidRPr="00C611B1" w:rsidRDefault="00C611B1">
      <w:pPr>
        <w:spacing w:after="0"/>
        <w:jc w:val="both"/>
        <w:rPr>
          <w:lang w:val="ru-RU"/>
        </w:rPr>
      </w:pPr>
      <w:bookmarkStart w:id="4" w:name="z10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"1. Настоящие Типовые правила приема на обучение в организации образования, реализ</w:t>
      </w:r>
      <w:r w:rsidRPr="00C611B1">
        <w:rPr>
          <w:color w:val="000000"/>
          <w:sz w:val="28"/>
          <w:lang w:val="ru-RU"/>
        </w:rPr>
        <w:t>ующие общеобразовательные учебные программы начального, основного среднего, общего среднего образования (далее –Типовые правила) разработаны в соответствии с подпунктом 11) статьи 5 Закона Республики Казахстан от 27 июля 2007 года "Об образовании" (далее –</w:t>
      </w:r>
      <w:r w:rsidRPr="00C611B1">
        <w:rPr>
          <w:color w:val="000000"/>
          <w:sz w:val="28"/>
          <w:lang w:val="ru-RU"/>
        </w:rPr>
        <w:t xml:space="preserve"> Закон) и подпунктом 1) статьи 10 Закона Республики Казахстан от 15 апреля 2013 года </w:t>
      </w:r>
      <w:r w:rsidRPr="00C611B1">
        <w:rPr>
          <w:color w:val="000000"/>
          <w:sz w:val="28"/>
          <w:lang w:val="ru-RU"/>
        </w:rPr>
        <w:lastRenderedPageBreak/>
        <w:t>"О государственных услугах", которые определяют порядок приема на обучение в организации образования, реализующие общеобразовательные учебные программы начального, основно</w:t>
      </w:r>
      <w:r w:rsidRPr="00C611B1">
        <w:rPr>
          <w:color w:val="000000"/>
          <w:sz w:val="28"/>
          <w:lang w:val="ru-RU"/>
        </w:rPr>
        <w:t>го среднего, общего среднего образования, (далее – организации образования) независимо от форм их собственности и ведомственной подчиненности, а также порядок оказания государственных услуг "Прием документов и зачисление в организации образования независим</w:t>
      </w:r>
      <w:r w:rsidRPr="00C611B1">
        <w:rPr>
          <w:color w:val="000000"/>
          <w:sz w:val="28"/>
          <w:lang w:val="ru-RU"/>
        </w:rPr>
        <w:t>о от ведомственной подчиненности для обучения по общеобразовательным программам начального, основного среднего, общего среднего образования" и "Прием документов для перевода детей между организациями начального, основного среднего, общего среднего образова</w:t>
      </w:r>
      <w:r w:rsidRPr="00C611B1">
        <w:rPr>
          <w:color w:val="000000"/>
          <w:sz w:val="28"/>
          <w:lang w:val="ru-RU"/>
        </w:rPr>
        <w:t>ния".";</w:t>
      </w:r>
    </w:p>
    <w:bookmarkEnd w:id="4"/>
    <w:p w14:paraId="4252EE02" w14:textId="77777777" w:rsidR="00CE4532" w:rsidRPr="00C611B1" w:rsidRDefault="00CE4532">
      <w:pPr>
        <w:spacing w:after="0"/>
        <w:rPr>
          <w:lang w:val="ru-RU"/>
        </w:rPr>
      </w:pPr>
    </w:p>
    <w:p w14:paraId="02819F7E" w14:textId="77777777" w:rsidR="00CE4532" w:rsidRPr="00C611B1" w:rsidRDefault="00C611B1">
      <w:pPr>
        <w:spacing w:after="0"/>
        <w:jc w:val="both"/>
        <w:rPr>
          <w:lang w:val="ru-RU"/>
        </w:rPr>
      </w:pP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пункт 7 изложить в следующей редакции:</w:t>
      </w:r>
    </w:p>
    <w:p w14:paraId="41D0534E" w14:textId="77777777" w:rsidR="00CE4532" w:rsidRPr="00C611B1" w:rsidRDefault="00C611B1">
      <w:pPr>
        <w:spacing w:after="0"/>
        <w:jc w:val="both"/>
        <w:rPr>
          <w:lang w:val="ru-RU"/>
        </w:rPr>
      </w:pPr>
      <w:bookmarkStart w:id="5" w:name="z12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"7. Родители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 и в соо</w:t>
      </w:r>
      <w:r w:rsidRPr="00C611B1">
        <w:rPr>
          <w:color w:val="000000"/>
          <w:sz w:val="28"/>
          <w:lang w:val="ru-RU"/>
        </w:rPr>
        <w:t>тветствии с условиями приема.";</w:t>
      </w:r>
    </w:p>
    <w:bookmarkEnd w:id="5"/>
    <w:p w14:paraId="7018A975" w14:textId="77777777" w:rsidR="00CE4532" w:rsidRPr="00C611B1" w:rsidRDefault="00CE4532">
      <w:pPr>
        <w:spacing w:after="0"/>
        <w:rPr>
          <w:lang w:val="ru-RU"/>
        </w:rPr>
      </w:pPr>
    </w:p>
    <w:p w14:paraId="7D29E157" w14:textId="77777777" w:rsidR="00CE4532" w:rsidRPr="00C611B1" w:rsidRDefault="00C611B1">
      <w:pPr>
        <w:spacing w:after="0"/>
        <w:jc w:val="both"/>
        <w:rPr>
          <w:lang w:val="ru-RU"/>
        </w:rPr>
      </w:pP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пункт 9 изложить в следующей редакции:</w:t>
      </w:r>
    </w:p>
    <w:p w14:paraId="4AB6BFEA" w14:textId="77777777" w:rsidR="00CE4532" w:rsidRPr="00C611B1" w:rsidRDefault="00C611B1">
      <w:pPr>
        <w:spacing w:after="0"/>
        <w:jc w:val="both"/>
        <w:rPr>
          <w:lang w:val="ru-RU"/>
        </w:rPr>
      </w:pPr>
      <w:bookmarkStart w:id="6" w:name="z14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 "9.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</w:t>
      </w:r>
      <w:r w:rsidRPr="00C611B1">
        <w:rPr>
          <w:color w:val="000000"/>
          <w:sz w:val="28"/>
          <w:lang w:val="ru-RU"/>
        </w:rPr>
        <w:t>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подготовки.".</w:t>
      </w:r>
    </w:p>
    <w:p w14:paraId="5FED50D8" w14:textId="77777777" w:rsidR="00CE4532" w:rsidRPr="00C611B1" w:rsidRDefault="00C611B1">
      <w:pPr>
        <w:spacing w:after="0"/>
        <w:jc w:val="both"/>
        <w:rPr>
          <w:lang w:val="ru-RU"/>
        </w:rPr>
      </w:pPr>
      <w:bookmarkStart w:id="7" w:name="z15"/>
      <w:bookmarkEnd w:id="6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дополнить пунктами 9-1, 9-2, 9-3, 9-4, 9-5 и 9-6 следующего содерж</w:t>
      </w:r>
      <w:r w:rsidRPr="00C611B1">
        <w:rPr>
          <w:color w:val="000000"/>
          <w:sz w:val="28"/>
          <w:lang w:val="ru-RU"/>
        </w:rPr>
        <w:t>ания:</w:t>
      </w:r>
    </w:p>
    <w:p w14:paraId="2E434A55" w14:textId="77777777" w:rsidR="00CE4532" w:rsidRPr="00C611B1" w:rsidRDefault="00C611B1">
      <w:pPr>
        <w:spacing w:after="0"/>
        <w:jc w:val="both"/>
        <w:rPr>
          <w:lang w:val="ru-RU"/>
        </w:rPr>
      </w:pPr>
      <w:bookmarkStart w:id="8" w:name="z16"/>
      <w:bookmarkEnd w:id="7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"9-1. Прием документов и выдача результатов оказания государственной услуги осуществляются посредством веб-портала "электронного правительства" (далее – портал) и на бумажном носителе через организации начального, основного среднего, общего сре</w:t>
      </w:r>
      <w:r w:rsidRPr="00C611B1">
        <w:rPr>
          <w:color w:val="000000"/>
          <w:sz w:val="28"/>
          <w:lang w:val="ru-RU"/>
        </w:rPr>
        <w:t>днего образования ( далее – услугодатель).</w:t>
      </w:r>
    </w:p>
    <w:p w14:paraId="66876CE1" w14:textId="77777777" w:rsidR="00CE4532" w:rsidRDefault="00C611B1">
      <w:pPr>
        <w:spacing w:after="0"/>
        <w:jc w:val="both"/>
      </w:pPr>
      <w:bookmarkStart w:id="9" w:name="z17"/>
      <w:bookmarkEnd w:id="8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Для получения государственной услуги родители или иные законные представители ребенка (далее - услугополучатель) предоставляют услугодателю перечень документов согласно </w:t>
      </w:r>
      <w:proofErr w:type="gramStart"/>
      <w:r w:rsidRPr="00C611B1">
        <w:rPr>
          <w:color w:val="000000"/>
          <w:sz w:val="28"/>
          <w:lang w:val="ru-RU"/>
        </w:rPr>
        <w:t>в приложению</w:t>
      </w:r>
      <w:proofErr w:type="gramEnd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 к Типовым правилам.</w:t>
      </w:r>
    </w:p>
    <w:p w14:paraId="7468D0F2" w14:textId="77777777" w:rsidR="00CE4532" w:rsidRPr="00C611B1" w:rsidRDefault="00C611B1">
      <w:pPr>
        <w:spacing w:after="0"/>
        <w:jc w:val="both"/>
        <w:rPr>
          <w:lang w:val="ru-RU"/>
        </w:rPr>
      </w:pPr>
      <w:bookmarkStart w:id="10" w:name="z18"/>
      <w:bookmarkEnd w:id="9"/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</w:t>
      </w:r>
      <w:r w:rsidRPr="00C611B1">
        <w:rPr>
          <w:color w:val="000000"/>
          <w:sz w:val="28"/>
          <w:lang w:val="ru-RU"/>
        </w:rPr>
        <w:t>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августа текущего кале</w:t>
      </w:r>
      <w:r w:rsidRPr="00C611B1">
        <w:rPr>
          <w:color w:val="000000"/>
          <w:sz w:val="28"/>
          <w:lang w:val="ru-RU"/>
        </w:rPr>
        <w:t>ндарного года.</w:t>
      </w:r>
    </w:p>
    <w:p w14:paraId="7424D29D" w14:textId="77777777" w:rsidR="00CE4532" w:rsidRPr="00C611B1" w:rsidRDefault="00C611B1">
      <w:pPr>
        <w:spacing w:after="0"/>
        <w:jc w:val="both"/>
        <w:rPr>
          <w:lang w:val="ru-RU"/>
        </w:rPr>
      </w:pPr>
      <w:bookmarkStart w:id="11" w:name="z19"/>
      <w:bookmarkEnd w:id="10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9-3. Услугополучателю, обратившемуся посредством портала в "личный кабинет", направляется уведомление о принятии запроса для оказания </w:t>
      </w:r>
      <w:r w:rsidRPr="00C611B1">
        <w:rPr>
          <w:color w:val="000000"/>
          <w:sz w:val="28"/>
          <w:lang w:val="ru-RU"/>
        </w:rPr>
        <w:lastRenderedPageBreak/>
        <w:t xml:space="preserve">государственной услуги с указанием даты и времени получения результата государственной услуги (прием </w:t>
      </w:r>
      <w:r w:rsidRPr="00C611B1">
        <w:rPr>
          <w:color w:val="000000"/>
          <w:sz w:val="28"/>
          <w:lang w:val="ru-RU"/>
        </w:rPr>
        <w:t>документов либо мотивированный отказ).</w:t>
      </w:r>
    </w:p>
    <w:p w14:paraId="43B0D73B" w14:textId="77777777" w:rsidR="00CE4532" w:rsidRDefault="00C611B1">
      <w:pPr>
        <w:spacing w:after="0"/>
        <w:jc w:val="both"/>
      </w:pPr>
      <w:bookmarkStart w:id="12" w:name="z20"/>
      <w:bookmarkEnd w:id="11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9-4. При обращении через портал в "личный кабинет" услугополучателя в течение одного рабочего дня поступает уведомление о зачислении ребенка с 1 сентября текущего года в организацию образования, в форме электрон</w:t>
      </w:r>
      <w:r w:rsidRPr="00C611B1">
        <w:rPr>
          <w:color w:val="000000"/>
          <w:sz w:val="28"/>
          <w:lang w:val="ru-RU"/>
        </w:rPr>
        <w:t xml:space="preserve">ного документа, подписанного электронной цифровой подписью </w:t>
      </w:r>
      <w:r>
        <w:rPr>
          <w:color w:val="000000"/>
          <w:sz w:val="28"/>
        </w:rPr>
        <w:t>(далее - ЭЦП) уполномоченного лица услугодателя либо мотивированный отказ.</w:t>
      </w:r>
    </w:p>
    <w:p w14:paraId="723DD88F" w14:textId="77777777" w:rsidR="00CE4532" w:rsidRPr="00C611B1" w:rsidRDefault="00C611B1">
      <w:pPr>
        <w:spacing w:after="0"/>
        <w:jc w:val="both"/>
        <w:rPr>
          <w:lang w:val="ru-RU"/>
        </w:rPr>
      </w:pPr>
      <w:bookmarkStart w:id="13" w:name="z21"/>
      <w:bookmarkEnd w:id="12"/>
      <w:r>
        <w:rPr>
          <w:color w:val="000000"/>
          <w:sz w:val="28"/>
        </w:rPr>
        <w:t xml:space="preserve">      </w:t>
      </w:r>
      <w:r w:rsidRPr="00C611B1">
        <w:rPr>
          <w:color w:val="000000"/>
          <w:sz w:val="28"/>
          <w:lang w:val="ru-RU"/>
        </w:rPr>
        <w:t>9-5. Услугодатель при зачислении направляет уведомление о зачислении с 1 сентября текущего года первым троим подавши</w:t>
      </w:r>
      <w:r w:rsidRPr="00C611B1">
        <w:rPr>
          <w:color w:val="000000"/>
          <w:sz w:val="28"/>
          <w:lang w:val="ru-RU"/>
        </w:rPr>
        <w:t>м заявление услугополучателям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14:paraId="49A9D5E4" w14:textId="77777777" w:rsidR="00CE4532" w:rsidRDefault="00C611B1">
      <w:pPr>
        <w:spacing w:after="0"/>
        <w:jc w:val="both"/>
      </w:pPr>
      <w:bookmarkStart w:id="14" w:name="z22"/>
      <w:bookmarkEnd w:id="13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9-6.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форме, согласно приложению </w:t>
      </w:r>
      <w:r>
        <w:rPr>
          <w:color w:val="000000"/>
          <w:sz w:val="28"/>
        </w:rPr>
        <w:t>1 к Типовым правилам, о том, что ребенок будет приня</w:t>
      </w:r>
      <w:r>
        <w:rPr>
          <w:color w:val="000000"/>
          <w:sz w:val="28"/>
        </w:rPr>
        <w:t>т с 1 сентября текущего года или о мотивированном отказе.</w:t>
      </w:r>
    </w:p>
    <w:p w14:paraId="137F740E" w14:textId="77777777" w:rsidR="00CE4532" w:rsidRPr="00C611B1" w:rsidRDefault="00C611B1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 xml:space="preserve">      </w:t>
      </w:r>
      <w:r w:rsidRPr="00C611B1">
        <w:rPr>
          <w:color w:val="000000"/>
          <w:sz w:val="28"/>
          <w:lang w:val="ru-RU"/>
        </w:rPr>
        <w:t>В случае подачи заявки на бумажном носителе, услугодатель при зачислении ребенка направляет уведомление о зачислении с 1 сентября текущего года первым троим подавшим заявление услугополучателя</w:t>
      </w:r>
      <w:r w:rsidRPr="00C611B1">
        <w:rPr>
          <w:color w:val="000000"/>
          <w:sz w:val="28"/>
          <w:lang w:val="ru-RU"/>
        </w:rPr>
        <w:t>м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14:paraId="1B9409F7" w14:textId="77777777" w:rsidR="00CE4532" w:rsidRPr="00C611B1" w:rsidRDefault="00C611B1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Приказ о зачислении в первы</w:t>
      </w:r>
      <w:r w:rsidRPr="00C611B1">
        <w:rPr>
          <w:color w:val="000000"/>
          <w:sz w:val="28"/>
          <w:lang w:val="ru-RU"/>
        </w:rPr>
        <w:t>й класс издается организацией образования не ранее 25 августа текущего года.</w:t>
      </w:r>
    </w:p>
    <w:bookmarkEnd w:id="16"/>
    <w:p w14:paraId="194F0A25" w14:textId="77777777" w:rsidR="00CE4532" w:rsidRPr="00C611B1" w:rsidRDefault="00CE4532">
      <w:pPr>
        <w:spacing w:after="0"/>
        <w:rPr>
          <w:lang w:val="ru-RU"/>
        </w:rPr>
      </w:pPr>
    </w:p>
    <w:p w14:paraId="0844F6E0" w14:textId="77777777" w:rsidR="00CE4532" w:rsidRPr="00C611B1" w:rsidRDefault="00C611B1">
      <w:pPr>
        <w:spacing w:after="0"/>
        <w:jc w:val="both"/>
        <w:rPr>
          <w:lang w:val="ru-RU"/>
        </w:rPr>
      </w:pP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пункт 10 изложить в следующей редакции:</w:t>
      </w:r>
    </w:p>
    <w:p w14:paraId="58BFA326" w14:textId="77777777" w:rsidR="00CE4532" w:rsidRDefault="00C611B1">
      <w:pPr>
        <w:spacing w:after="0"/>
        <w:jc w:val="both"/>
      </w:pPr>
      <w:bookmarkStart w:id="17" w:name="z26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"10. Прием документов для перевода детей между организациями начального, основного среднего, общего среднего </w:t>
      </w:r>
      <w:r w:rsidRPr="00C611B1">
        <w:rPr>
          <w:color w:val="000000"/>
          <w:sz w:val="28"/>
          <w:lang w:val="ru-RU"/>
        </w:rPr>
        <w:t xml:space="preserve">образования осуществляется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приложению </w:t>
      </w:r>
      <w:r>
        <w:rPr>
          <w:color w:val="000000"/>
          <w:sz w:val="28"/>
        </w:rPr>
        <w:t>2 к Типовым правилам через портал или услугодателя</w:t>
      </w:r>
      <w:r>
        <w:rPr>
          <w:color w:val="000000"/>
          <w:sz w:val="28"/>
        </w:rPr>
        <w:t xml:space="preserve"> на бумажном носителе";</w:t>
      </w:r>
    </w:p>
    <w:p w14:paraId="4AE2D659" w14:textId="77777777" w:rsidR="00CE4532" w:rsidRPr="00C611B1" w:rsidRDefault="00C611B1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 xml:space="preserve">       </w:t>
      </w:r>
      <w:r w:rsidRPr="00C611B1">
        <w:rPr>
          <w:color w:val="000000"/>
          <w:sz w:val="28"/>
          <w:lang w:val="ru-RU"/>
        </w:rPr>
        <w:t xml:space="preserve">дополнить пунктами 10-1, 10-2, 10-3, 10-4, 10-5, 10-6 и 10-7 следующего содержания: </w:t>
      </w:r>
    </w:p>
    <w:p w14:paraId="7B460399" w14:textId="77777777" w:rsidR="00CE4532" w:rsidRPr="00C611B1" w:rsidRDefault="00C611B1">
      <w:pPr>
        <w:spacing w:after="0"/>
        <w:jc w:val="both"/>
        <w:rPr>
          <w:lang w:val="ru-RU"/>
        </w:rPr>
      </w:pPr>
      <w:bookmarkStart w:id="19" w:name="z28"/>
      <w:bookmarkEnd w:id="18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"10-1. Для получения государственной услуги "Прием документов для перевода детей между организациями начального, основного среднего, о</w:t>
      </w:r>
      <w:r w:rsidRPr="00C611B1">
        <w:rPr>
          <w:color w:val="000000"/>
          <w:sz w:val="28"/>
          <w:lang w:val="ru-RU"/>
        </w:rPr>
        <w:t xml:space="preserve">бщего среднего образования" услугополучатель подает через портал или на бумажном </w:t>
      </w:r>
      <w:r w:rsidRPr="00C611B1">
        <w:rPr>
          <w:color w:val="000000"/>
          <w:sz w:val="28"/>
          <w:lang w:val="ru-RU"/>
        </w:rPr>
        <w:lastRenderedPageBreak/>
        <w:t>носителе перечень документов, указанных в стандарте госуслуг в приложении 2 к Типовым правилам.</w:t>
      </w:r>
    </w:p>
    <w:p w14:paraId="4804FAAB" w14:textId="77777777" w:rsidR="00CE4532" w:rsidRPr="00C611B1" w:rsidRDefault="00C611B1">
      <w:pPr>
        <w:spacing w:after="0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10-2. В случае обращения через портал услугополучателю в "личный кабинет"</w:t>
      </w:r>
      <w:r w:rsidRPr="00C611B1">
        <w:rPr>
          <w:color w:val="000000"/>
          <w:sz w:val="28"/>
          <w:lang w:val="ru-RU"/>
        </w:rPr>
        <w:t xml:space="preserve"> направляется статус о принятии запроса на государственную услугу.</w:t>
      </w:r>
    </w:p>
    <w:p w14:paraId="02115628" w14:textId="77777777" w:rsidR="00CE4532" w:rsidRPr="00C611B1" w:rsidRDefault="00C611B1">
      <w:pPr>
        <w:spacing w:after="0"/>
        <w:jc w:val="both"/>
        <w:rPr>
          <w:lang w:val="ru-RU"/>
        </w:rPr>
      </w:pPr>
      <w:bookmarkStart w:id="21" w:name="z30"/>
      <w:bookmarkEnd w:id="20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Услугополучатель получает электронный открепительный талон и уведомление о зачислении в организацию образования в форме электронного документа, подписанного ЭЦП уполномоченного лица у</w:t>
      </w:r>
      <w:r w:rsidRPr="00C611B1">
        <w:rPr>
          <w:color w:val="000000"/>
          <w:sz w:val="28"/>
          <w:lang w:val="ru-RU"/>
        </w:rPr>
        <w:t>слугодателя или мотивированный отказ.</w:t>
      </w:r>
    </w:p>
    <w:p w14:paraId="6E22DC73" w14:textId="77777777" w:rsidR="00CE4532" w:rsidRPr="00C611B1" w:rsidRDefault="00C611B1">
      <w:pPr>
        <w:spacing w:after="0"/>
        <w:jc w:val="both"/>
        <w:rPr>
          <w:lang w:val="ru-RU"/>
        </w:rPr>
      </w:pPr>
      <w:bookmarkStart w:id="22" w:name="z31"/>
      <w:bookmarkEnd w:id="21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10-3.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отказ.</w:t>
      </w:r>
    </w:p>
    <w:p w14:paraId="4A701028" w14:textId="77777777" w:rsidR="00CE4532" w:rsidRPr="00C611B1" w:rsidRDefault="00C611B1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10-4. В случае получения услуг</w:t>
      </w:r>
      <w:r w:rsidRPr="00C611B1">
        <w:rPr>
          <w:color w:val="000000"/>
          <w:sz w:val="28"/>
          <w:lang w:val="ru-RU"/>
        </w:rPr>
        <w:t>и на бумажном носителе выбывающий из организации образования предоставляет талон о прибытии в другую организацию образования, в котором указывается его фамилия, имя, отчество (при наличии), дата рождения, класс обучения, школа с указанием адреса, далее выд</w:t>
      </w:r>
      <w:r w:rsidRPr="00C611B1">
        <w:rPr>
          <w:color w:val="000000"/>
          <w:sz w:val="28"/>
          <w:lang w:val="ru-RU"/>
        </w:rPr>
        <w:t>ается открепительный талон о выбытии с указанием фамилии, имени, отчества (при наличии), даты рождения, класса обучения, школы с указанием адреса и его личное дело.</w:t>
      </w:r>
    </w:p>
    <w:p w14:paraId="482899FC" w14:textId="77777777" w:rsidR="00CE4532" w:rsidRPr="00C611B1" w:rsidRDefault="00C611B1">
      <w:pPr>
        <w:spacing w:after="0"/>
        <w:jc w:val="both"/>
        <w:rPr>
          <w:lang w:val="ru-RU"/>
        </w:rPr>
      </w:pPr>
      <w:bookmarkStart w:id="24" w:name="z33"/>
      <w:bookmarkEnd w:id="23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10-5. Открепительный талон о выбытии выдается для предъявления в организацию образова</w:t>
      </w:r>
      <w:r w:rsidRPr="00C611B1">
        <w:rPr>
          <w:color w:val="000000"/>
          <w:sz w:val="28"/>
          <w:lang w:val="ru-RU"/>
        </w:rPr>
        <w:t>ния для прибытия обучающегося и сдачи личного дела. Перевод из одной организации среднего образования в другую, реализующей образовательные программы начального, основного среднего, среднего образования производится приказами руководителей организаций обра</w:t>
      </w:r>
      <w:r w:rsidRPr="00C611B1">
        <w:rPr>
          <w:color w:val="000000"/>
          <w:sz w:val="28"/>
          <w:lang w:val="ru-RU"/>
        </w:rPr>
        <w:t>зования о зачислении/отчислении на основании подтверждающих документов.</w:t>
      </w:r>
    </w:p>
    <w:p w14:paraId="58A82F03" w14:textId="77777777" w:rsidR="00CE4532" w:rsidRPr="00C611B1" w:rsidRDefault="00C611B1">
      <w:pPr>
        <w:spacing w:after="0"/>
        <w:jc w:val="both"/>
        <w:rPr>
          <w:lang w:val="ru-RU"/>
        </w:rPr>
      </w:pPr>
      <w:bookmarkStart w:id="25" w:name="z34"/>
      <w:bookmarkEnd w:id="24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10-6. В случае предоставления услугополучателем неполного пакета документов и (или) документов с истекшим сроком действия, установления недостоверности представленных документов </w:t>
      </w:r>
      <w:r w:rsidRPr="00C611B1">
        <w:rPr>
          <w:color w:val="000000"/>
          <w:sz w:val="28"/>
          <w:lang w:val="ru-RU"/>
        </w:rPr>
        <w:t>услугодатель отказывает в приеме заявления.</w:t>
      </w:r>
    </w:p>
    <w:p w14:paraId="47207775" w14:textId="77777777" w:rsidR="00CE4532" w:rsidRPr="00C611B1" w:rsidRDefault="00C611B1">
      <w:pPr>
        <w:spacing w:after="0"/>
        <w:jc w:val="both"/>
        <w:rPr>
          <w:lang w:val="ru-RU"/>
        </w:rPr>
      </w:pPr>
      <w:bookmarkStart w:id="26" w:name="z35"/>
      <w:bookmarkEnd w:id="25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10-7.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</w:t>
      </w:r>
      <w:r w:rsidRPr="00C611B1">
        <w:rPr>
          <w:color w:val="000000"/>
          <w:sz w:val="28"/>
          <w:lang w:val="ru-RU"/>
        </w:rPr>
        <w:t>ьи 5 Закона.";</w:t>
      </w:r>
    </w:p>
    <w:bookmarkEnd w:id="26"/>
    <w:p w14:paraId="43939686" w14:textId="77777777" w:rsidR="00CE4532" w:rsidRPr="00C611B1" w:rsidRDefault="00CE4532">
      <w:pPr>
        <w:spacing w:after="0"/>
        <w:rPr>
          <w:lang w:val="ru-RU"/>
        </w:rPr>
      </w:pPr>
    </w:p>
    <w:p w14:paraId="1002766A" w14:textId="77777777" w:rsidR="00CE4532" w:rsidRPr="00C611B1" w:rsidRDefault="00C611B1">
      <w:pPr>
        <w:spacing w:after="0"/>
        <w:jc w:val="both"/>
        <w:rPr>
          <w:lang w:val="ru-RU"/>
        </w:rPr>
      </w:pP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пункты 15, 16, 17, 18, 19, 20, 21, 22, 23, 24 и 25 изложить в следующей редакции:</w:t>
      </w:r>
    </w:p>
    <w:p w14:paraId="49856AEB" w14:textId="77777777" w:rsidR="00CE4532" w:rsidRPr="00C611B1" w:rsidRDefault="00C611B1">
      <w:pPr>
        <w:spacing w:after="0"/>
        <w:jc w:val="both"/>
        <w:rPr>
          <w:lang w:val="ru-RU"/>
        </w:rPr>
      </w:pPr>
      <w:bookmarkStart w:id="27" w:name="z37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"15. Прием на обучение в специализированные организации образования производится на конкурсной основе (далее-конкурс). </w:t>
      </w:r>
    </w:p>
    <w:p w14:paraId="1E638BDF" w14:textId="77777777" w:rsidR="00CE4532" w:rsidRPr="00C611B1" w:rsidRDefault="00C611B1">
      <w:pPr>
        <w:spacing w:after="0"/>
        <w:jc w:val="both"/>
        <w:rPr>
          <w:lang w:val="ru-RU"/>
        </w:rPr>
      </w:pPr>
      <w:bookmarkStart w:id="28" w:name="z38"/>
      <w:bookmarkEnd w:id="27"/>
      <w:r w:rsidRPr="00C611B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Специализированна</w:t>
      </w:r>
      <w:r w:rsidRPr="00C611B1">
        <w:rPr>
          <w:color w:val="000000"/>
          <w:sz w:val="28"/>
          <w:lang w:val="ru-RU"/>
        </w:rPr>
        <w:t xml:space="preserve">я организация образования на своем интернет-ресурсе размещает квоту, позволяющую осуществить формирование класс-комплектов при проведении конкурсного отбора. </w:t>
      </w:r>
    </w:p>
    <w:p w14:paraId="6BF99CF6" w14:textId="77777777" w:rsidR="00CE4532" w:rsidRPr="00C611B1" w:rsidRDefault="00C611B1">
      <w:pPr>
        <w:spacing w:after="0"/>
        <w:jc w:val="both"/>
        <w:rPr>
          <w:lang w:val="ru-RU"/>
        </w:rPr>
      </w:pPr>
      <w:bookmarkStart w:id="29" w:name="z39"/>
      <w:bookmarkEnd w:id="28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16. Прием документов для участия в конкурсе от родителей/законных представителей претенден</w:t>
      </w:r>
      <w:r w:rsidRPr="00C611B1">
        <w:rPr>
          <w:color w:val="000000"/>
          <w:sz w:val="28"/>
          <w:lang w:val="ru-RU"/>
        </w:rPr>
        <w:t xml:space="preserve">тов, поступающих в специализированную организацию образования, производится с 1 марта по 1 апреля текущего календарного года. </w:t>
      </w:r>
    </w:p>
    <w:p w14:paraId="620776FC" w14:textId="77777777" w:rsidR="00CE4532" w:rsidRPr="00C611B1" w:rsidRDefault="00C611B1">
      <w:pPr>
        <w:spacing w:after="0"/>
        <w:jc w:val="both"/>
        <w:rPr>
          <w:lang w:val="ru-RU"/>
        </w:rPr>
      </w:pPr>
      <w:bookmarkStart w:id="30" w:name="z40"/>
      <w:bookmarkEnd w:id="29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17. Приказом руководителя специализированной организации образования назначается ответственное лицо для приема документов. </w:t>
      </w:r>
      <w:r w:rsidRPr="00C611B1">
        <w:rPr>
          <w:color w:val="000000"/>
          <w:sz w:val="28"/>
          <w:lang w:val="ru-RU"/>
        </w:rPr>
        <w:t>Ответственное лицо несет ответственность за создание электронной базы претендентов (наименование специализированной организации образования, ФИО, ИИН, класс, язык обучения, электронный адрес, копии дипломов (при наличии)) на участие в конкурсе.</w:t>
      </w:r>
    </w:p>
    <w:p w14:paraId="536C97DC" w14:textId="77777777" w:rsidR="00CE4532" w:rsidRPr="00C611B1" w:rsidRDefault="00C611B1">
      <w:pPr>
        <w:spacing w:after="0"/>
        <w:jc w:val="both"/>
        <w:rPr>
          <w:lang w:val="ru-RU"/>
        </w:rPr>
      </w:pPr>
      <w:bookmarkStart w:id="31" w:name="z41"/>
      <w:bookmarkEnd w:id="30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18. Д</w:t>
      </w:r>
      <w:r w:rsidRPr="00C611B1">
        <w:rPr>
          <w:color w:val="000000"/>
          <w:sz w:val="28"/>
          <w:lang w:val="ru-RU"/>
        </w:rPr>
        <w:t>ля участия в конкурсе родитель/законный представитель претендента в установленные сроки проходит регистрацию на интернет-ресурсе специализированной организации образования или предоставляет в специализированную организацию образования ответственному лицу с</w:t>
      </w:r>
      <w:r w:rsidRPr="00C611B1">
        <w:rPr>
          <w:color w:val="000000"/>
          <w:sz w:val="28"/>
          <w:lang w:val="ru-RU"/>
        </w:rPr>
        <w:t>ледующие документы:</w:t>
      </w:r>
    </w:p>
    <w:p w14:paraId="080AA57F" w14:textId="77777777" w:rsidR="00CE4532" w:rsidRPr="00C611B1" w:rsidRDefault="00C611B1">
      <w:pPr>
        <w:spacing w:after="0"/>
        <w:jc w:val="both"/>
        <w:rPr>
          <w:lang w:val="ru-RU"/>
        </w:rPr>
      </w:pPr>
      <w:bookmarkStart w:id="32" w:name="z42"/>
      <w:bookmarkEnd w:id="31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1) </w:t>
      </w:r>
      <w:r>
        <w:rPr>
          <w:color w:val="000000"/>
          <w:sz w:val="28"/>
        </w:rPr>
        <w:t>  </w:t>
      </w:r>
      <w:r w:rsidRPr="00C611B1">
        <w:rPr>
          <w:color w:val="000000"/>
          <w:sz w:val="28"/>
          <w:lang w:val="ru-RU"/>
        </w:rPr>
        <w:t>заявление от родителей или иных законных представителей ребенка;</w:t>
      </w:r>
    </w:p>
    <w:p w14:paraId="1B7BB30F" w14:textId="77777777" w:rsidR="00CE4532" w:rsidRPr="00C611B1" w:rsidRDefault="00C611B1">
      <w:pPr>
        <w:spacing w:after="0"/>
        <w:jc w:val="both"/>
        <w:rPr>
          <w:lang w:val="ru-RU"/>
        </w:rPr>
      </w:pPr>
      <w:bookmarkStart w:id="33" w:name="z43"/>
      <w:bookmarkEnd w:id="32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2) копия свидетельства о рождении претендента с указанием (приложением) ИИН;</w:t>
      </w:r>
    </w:p>
    <w:p w14:paraId="73910995" w14:textId="77777777" w:rsidR="00CE4532" w:rsidRPr="00C611B1" w:rsidRDefault="00C611B1">
      <w:pPr>
        <w:spacing w:after="0"/>
        <w:jc w:val="both"/>
        <w:rPr>
          <w:lang w:val="ru-RU"/>
        </w:rPr>
      </w:pPr>
      <w:bookmarkStart w:id="34" w:name="z44"/>
      <w:bookmarkEnd w:id="33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3) справка претендента с места учебы с фото, заверенная печатью </w:t>
      </w:r>
      <w:r w:rsidRPr="00C611B1">
        <w:rPr>
          <w:color w:val="000000"/>
          <w:sz w:val="28"/>
          <w:lang w:val="ru-RU"/>
        </w:rPr>
        <w:t>организации, с указанием электронного адреса претендента;</w:t>
      </w:r>
    </w:p>
    <w:p w14:paraId="1E298FBE" w14:textId="77777777" w:rsidR="00CE4532" w:rsidRPr="00C611B1" w:rsidRDefault="00C611B1">
      <w:pPr>
        <w:spacing w:after="0"/>
        <w:jc w:val="both"/>
        <w:rPr>
          <w:lang w:val="ru-RU"/>
        </w:rPr>
      </w:pPr>
      <w:bookmarkStart w:id="35" w:name="z45"/>
      <w:bookmarkEnd w:id="34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4) </w:t>
      </w:r>
      <w:r>
        <w:rPr>
          <w:color w:val="000000"/>
          <w:sz w:val="28"/>
        </w:rPr>
        <w:t> </w:t>
      </w:r>
      <w:r w:rsidRPr="00C611B1">
        <w:rPr>
          <w:color w:val="000000"/>
          <w:sz w:val="28"/>
          <w:lang w:val="ru-RU"/>
        </w:rPr>
        <w:t>фотография претендента размером 3х4 в количестве 2 штук;</w:t>
      </w:r>
    </w:p>
    <w:p w14:paraId="3B7C342E" w14:textId="77777777" w:rsidR="00CE4532" w:rsidRPr="00C611B1" w:rsidRDefault="00C611B1">
      <w:pPr>
        <w:spacing w:after="0"/>
        <w:jc w:val="both"/>
        <w:rPr>
          <w:lang w:val="ru-RU"/>
        </w:rPr>
      </w:pPr>
      <w:bookmarkStart w:id="36" w:name="z46"/>
      <w:bookmarkEnd w:id="35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5) при наличии прилагается копия диплома об участии в республиканских олимпиадах, проводимых Республиканским научно-практиче</w:t>
      </w:r>
      <w:r w:rsidRPr="00C611B1">
        <w:rPr>
          <w:color w:val="000000"/>
          <w:sz w:val="28"/>
          <w:lang w:val="ru-RU"/>
        </w:rPr>
        <w:t xml:space="preserve">ским центром Министерства образования и науки Республики Казахстан "Дарын" (далее-Центр Дарын), областными, городов Нур-Султан, Алматы, Шымкент управлениями образования. </w:t>
      </w:r>
    </w:p>
    <w:p w14:paraId="26EA9F7B" w14:textId="77777777" w:rsidR="00CE4532" w:rsidRPr="00C611B1" w:rsidRDefault="00C611B1">
      <w:pPr>
        <w:spacing w:after="0"/>
        <w:jc w:val="both"/>
        <w:rPr>
          <w:lang w:val="ru-RU"/>
        </w:rPr>
      </w:pPr>
      <w:bookmarkStart w:id="37" w:name="z47"/>
      <w:bookmarkEnd w:id="36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19. Основанием для отказа в приеме документов может являться</w:t>
      </w:r>
      <w:r>
        <w:rPr>
          <w:color w:val="000000"/>
          <w:sz w:val="28"/>
        </w:rPr>
        <w:t> </w:t>
      </w:r>
      <w:r w:rsidRPr="00C611B1">
        <w:rPr>
          <w:color w:val="000000"/>
          <w:sz w:val="28"/>
          <w:lang w:val="ru-RU"/>
        </w:rPr>
        <w:t>подача заявления о</w:t>
      </w:r>
      <w:r w:rsidRPr="00C611B1">
        <w:rPr>
          <w:color w:val="000000"/>
          <w:sz w:val="28"/>
          <w:lang w:val="ru-RU"/>
        </w:rPr>
        <w:t>б участии в Конкурсе позже установленных сроков или неполный пакет документов.</w:t>
      </w:r>
    </w:p>
    <w:p w14:paraId="11F4F233" w14:textId="77777777" w:rsidR="00CE4532" w:rsidRPr="00C611B1" w:rsidRDefault="00C611B1">
      <w:pPr>
        <w:spacing w:after="0"/>
        <w:jc w:val="both"/>
        <w:rPr>
          <w:lang w:val="ru-RU"/>
        </w:rPr>
      </w:pPr>
      <w:bookmarkStart w:id="38" w:name="z48"/>
      <w:bookmarkEnd w:id="37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20.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</w:t>
      </w:r>
      <w:r w:rsidRPr="00C611B1">
        <w:rPr>
          <w:color w:val="000000"/>
          <w:sz w:val="28"/>
          <w:lang w:val="ru-RU"/>
        </w:rPr>
        <w:t>в конкурсе Центру "Дарын" для формирования тестовых материалов.</w:t>
      </w:r>
    </w:p>
    <w:p w14:paraId="7CFC510F" w14:textId="77777777" w:rsidR="00CE4532" w:rsidRPr="00C611B1" w:rsidRDefault="00C611B1">
      <w:pPr>
        <w:spacing w:after="0"/>
        <w:jc w:val="both"/>
        <w:rPr>
          <w:lang w:val="ru-RU"/>
        </w:rPr>
      </w:pPr>
      <w:bookmarkStart w:id="39" w:name="z49"/>
      <w:bookmarkEnd w:id="38"/>
      <w:r>
        <w:rPr>
          <w:color w:val="000000"/>
          <w:sz w:val="28"/>
        </w:rPr>
        <w:lastRenderedPageBreak/>
        <w:t>     </w:t>
      </w:r>
      <w:r w:rsidRPr="00C611B1">
        <w:rPr>
          <w:color w:val="000000"/>
          <w:sz w:val="28"/>
          <w:lang w:val="ru-RU"/>
        </w:rPr>
        <w:t xml:space="preserve"> 21. Приказом руководителя Центра "Дарын" определяется ответственное лицо для работы с электронными базами претендентов.</w:t>
      </w:r>
    </w:p>
    <w:p w14:paraId="76BEB80A" w14:textId="77777777" w:rsidR="00CE4532" w:rsidRPr="00C611B1" w:rsidRDefault="00C611B1">
      <w:pPr>
        <w:spacing w:after="0"/>
        <w:jc w:val="both"/>
        <w:rPr>
          <w:lang w:val="ru-RU"/>
        </w:rPr>
      </w:pPr>
      <w:bookmarkStart w:id="40" w:name="z50"/>
      <w:bookmarkEnd w:id="39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22. Для организации и проведения конкурса для приема на обу</w:t>
      </w:r>
      <w:r w:rsidRPr="00C611B1">
        <w:rPr>
          <w:color w:val="000000"/>
          <w:sz w:val="28"/>
          <w:lang w:val="ru-RU"/>
        </w:rPr>
        <w:t xml:space="preserve">чение Центром "Дарын" создается конкурсная комиссия. </w:t>
      </w:r>
    </w:p>
    <w:p w14:paraId="0DA740C3" w14:textId="77777777" w:rsidR="00CE4532" w:rsidRPr="00C611B1" w:rsidRDefault="00C611B1">
      <w:pPr>
        <w:spacing w:after="0"/>
        <w:jc w:val="both"/>
        <w:rPr>
          <w:lang w:val="ru-RU"/>
        </w:rPr>
      </w:pPr>
      <w:bookmarkStart w:id="41" w:name="z51"/>
      <w:bookmarkEnd w:id="40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23. 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Казахстан, учебно-методического сове</w:t>
      </w:r>
      <w:r w:rsidRPr="00C611B1">
        <w:rPr>
          <w:color w:val="000000"/>
          <w:sz w:val="28"/>
          <w:lang w:val="ru-RU"/>
        </w:rPr>
        <w:t xml:space="preserve">та Центра "Дарын", специальных мониторинговых групп, представителей общественных организаций в области образования. </w:t>
      </w:r>
    </w:p>
    <w:p w14:paraId="646C2652" w14:textId="77777777" w:rsidR="00CE4532" w:rsidRPr="00C611B1" w:rsidRDefault="00C611B1">
      <w:pPr>
        <w:spacing w:after="0"/>
        <w:jc w:val="both"/>
        <w:rPr>
          <w:lang w:val="ru-RU"/>
        </w:rPr>
      </w:pPr>
      <w:bookmarkStart w:id="42" w:name="z52"/>
      <w:bookmarkEnd w:id="41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24. Председатель конкурсной комиссии выбирается из числа членов комиссии. Количество членов комиссии должно составлять нечетное числ</w:t>
      </w:r>
      <w:r w:rsidRPr="00C611B1">
        <w:rPr>
          <w:color w:val="000000"/>
          <w:sz w:val="28"/>
          <w:lang w:val="ru-RU"/>
        </w:rPr>
        <w:t xml:space="preserve">о, но не менее семи человек. </w:t>
      </w:r>
    </w:p>
    <w:p w14:paraId="2406FB72" w14:textId="77777777" w:rsidR="00CE4532" w:rsidRPr="00C611B1" w:rsidRDefault="00C611B1">
      <w:pPr>
        <w:spacing w:after="0"/>
        <w:jc w:val="both"/>
        <w:rPr>
          <w:lang w:val="ru-RU"/>
        </w:rPr>
      </w:pPr>
      <w:bookmarkStart w:id="43" w:name="z53"/>
      <w:bookmarkEnd w:id="42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25.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</w:t>
      </w:r>
      <w:r w:rsidRPr="00C611B1">
        <w:rPr>
          <w:color w:val="000000"/>
          <w:sz w:val="28"/>
          <w:lang w:val="ru-RU"/>
        </w:rPr>
        <w:t>ол "</w:t>
      </w:r>
      <w:r>
        <w:rPr>
          <w:color w:val="000000"/>
          <w:sz w:val="28"/>
        </w:rPr>
        <w:t>M</w:t>
      </w:r>
      <w:r w:rsidRPr="00C611B1">
        <w:rPr>
          <w:color w:val="000000"/>
          <w:sz w:val="28"/>
          <w:lang w:val="ru-RU"/>
        </w:rPr>
        <w:t>ың бала".";</w:t>
      </w:r>
    </w:p>
    <w:p w14:paraId="3AE90E38" w14:textId="77777777" w:rsidR="00CE4532" w:rsidRPr="00C611B1" w:rsidRDefault="00C611B1">
      <w:pPr>
        <w:spacing w:after="0"/>
        <w:jc w:val="both"/>
        <w:rPr>
          <w:lang w:val="ru-RU"/>
        </w:rPr>
      </w:pPr>
      <w:bookmarkStart w:id="44" w:name="z54"/>
      <w:bookmarkEnd w:id="43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дополнить пунктами 26, 27, 28, 29, 30, 31, 32, 33, 34, 35, 36, 37, 38, 39, 40, 41, 42, 43, 44, 45 и 46 следующего содержания: </w:t>
      </w:r>
    </w:p>
    <w:p w14:paraId="19D350F7" w14:textId="77777777" w:rsidR="00CE4532" w:rsidRPr="00C611B1" w:rsidRDefault="00C611B1">
      <w:pPr>
        <w:spacing w:after="0"/>
        <w:jc w:val="both"/>
        <w:rPr>
          <w:lang w:val="ru-RU"/>
        </w:rPr>
      </w:pPr>
      <w:bookmarkStart w:id="45" w:name="z55"/>
      <w:bookmarkEnd w:id="44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"26. Конкурсные материалы для проведения отбора в специализированные организации образования разраб</w:t>
      </w:r>
      <w:r w:rsidRPr="00C611B1">
        <w:rPr>
          <w:color w:val="000000"/>
          <w:sz w:val="28"/>
          <w:lang w:val="ru-RU"/>
        </w:rPr>
        <w:t>атываются и утверждаются учебно-методическим советом Центра "Дарын".</w:t>
      </w:r>
    </w:p>
    <w:p w14:paraId="5AD5C64E" w14:textId="77777777" w:rsidR="00CE4532" w:rsidRPr="00C611B1" w:rsidRDefault="00C611B1">
      <w:pPr>
        <w:spacing w:after="0"/>
        <w:jc w:val="both"/>
        <w:rPr>
          <w:lang w:val="ru-RU"/>
        </w:rPr>
      </w:pPr>
      <w:bookmarkStart w:id="46" w:name="z56"/>
      <w:bookmarkEnd w:id="45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27. Конкурс проходит в установленные Центром "Дарын" сроки в период с 15 по 30 апреля согласно утвержденному графику. </w:t>
      </w:r>
    </w:p>
    <w:p w14:paraId="56258F7A" w14:textId="77777777" w:rsidR="00CE4532" w:rsidRPr="00C611B1" w:rsidRDefault="00C611B1">
      <w:pPr>
        <w:spacing w:after="0"/>
        <w:jc w:val="both"/>
        <w:rPr>
          <w:lang w:val="ru-RU"/>
        </w:rPr>
      </w:pPr>
      <w:bookmarkStart w:id="47" w:name="z57"/>
      <w:bookmarkEnd w:id="46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28. График проведения конкурного отбора размещается на </w:t>
      </w:r>
      <w:r w:rsidRPr="00C611B1">
        <w:rPr>
          <w:color w:val="000000"/>
          <w:sz w:val="28"/>
          <w:lang w:val="ru-RU"/>
        </w:rPr>
        <w:t>интернет ресурсах специализированных организаций образования и Центра "Дарын" с 5 по 15 апреля.</w:t>
      </w:r>
    </w:p>
    <w:p w14:paraId="79FE1FCC" w14:textId="77777777" w:rsidR="00CE4532" w:rsidRPr="00C611B1" w:rsidRDefault="00C611B1">
      <w:pPr>
        <w:spacing w:after="0"/>
        <w:jc w:val="both"/>
        <w:rPr>
          <w:lang w:val="ru-RU"/>
        </w:rPr>
      </w:pPr>
      <w:bookmarkStart w:id="48" w:name="z58"/>
      <w:bookmarkEnd w:id="47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29. Конкурс проходит в режиме офф-лайн (тестирование).</w:t>
      </w:r>
    </w:p>
    <w:p w14:paraId="2516C534" w14:textId="77777777" w:rsidR="00CE4532" w:rsidRPr="00C611B1" w:rsidRDefault="00C611B1">
      <w:pPr>
        <w:spacing w:after="0"/>
        <w:jc w:val="both"/>
        <w:rPr>
          <w:lang w:val="ru-RU"/>
        </w:rPr>
      </w:pPr>
      <w:bookmarkStart w:id="49" w:name="z59"/>
      <w:bookmarkEnd w:id="48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30. Тестовые материалы для проведения конкурса доставляются в специализированные организации </w:t>
      </w:r>
      <w:r w:rsidRPr="00C611B1">
        <w:rPr>
          <w:color w:val="000000"/>
          <w:sz w:val="28"/>
          <w:lang w:val="ru-RU"/>
        </w:rPr>
        <w:t>образования в бумажном варианте, (запломбированные) сотрудниками Центра "Дарын" за день до начала проведения конкурса.</w:t>
      </w:r>
    </w:p>
    <w:p w14:paraId="75982B89" w14:textId="77777777" w:rsidR="00CE4532" w:rsidRPr="00C611B1" w:rsidRDefault="00C611B1">
      <w:pPr>
        <w:spacing w:after="0"/>
        <w:jc w:val="both"/>
        <w:rPr>
          <w:lang w:val="ru-RU"/>
        </w:rPr>
      </w:pPr>
      <w:bookmarkStart w:id="50" w:name="z60"/>
      <w:bookmarkEnd w:id="49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31. Конкурс проходит в каждом регионе на базе специализированной организации образования, заранее определяемой Центром "Дарын" по с</w:t>
      </w:r>
      <w:r w:rsidRPr="00C611B1">
        <w:rPr>
          <w:color w:val="000000"/>
          <w:sz w:val="28"/>
          <w:lang w:val="ru-RU"/>
        </w:rPr>
        <w:t xml:space="preserve">огласованию с местными исполнительными органами. Конкурс и подведение итогов проводится среди претендентов на зачисление в специализированную </w:t>
      </w:r>
      <w:r w:rsidRPr="00C611B1">
        <w:rPr>
          <w:color w:val="000000"/>
          <w:sz w:val="28"/>
          <w:lang w:val="ru-RU"/>
        </w:rPr>
        <w:lastRenderedPageBreak/>
        <w:t>организацию образования в разрезе каждой специализированной организации образования.</w:t>
      </w:r>
    </w:p>
    <w:p w14:paraId="69CB2A31" w14:textId="77777777" w:rsidR="00CE4532" w:rsidRPr="00C611B1" w:rsidRDefault="00C611B1">
      <w:pPr>
        <w:spacing w:after="0"/>
        <w:jc w:val="both"/>
        <w:rPr>
          <w:lang w:val="ru-RU"/>
        </w:rPr>
      </w:pPr>
      <w:bookmarkStart w:id="51" w:name="z61"/>
      <w:bookmarkEnd w:id="50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32. Для обеспечения про</w:t>
      </w:r>
      <w:r w:rsidRPr="00C611B1">
        <w:rPr>
          <w:color w:val="000000"/>
          <w:sz w:val="28"/>
          <w:lang w:val="ru-RU"/>
        </w:rPr>
        <w:t xml:space="preserve">зрачности приема обучающихся в специализированной организации образования устанавливаются системы видеонаблюдения и аудиозаписи, используемые для запуска в здание, аудитории и места проведения конкурсного отбора. Специализированная организация образования </w:t>
      </w:r>
      <w:r w:rsidRPr="00C611B1">
        <w:rPr>
          <w:color w:val="000000"/>
          <w:sz w:val="28"/>
          <w:lang w:val="ru-RU"/>
        </w:rPr>
        <w:t>оснащается техническим оборудованием для проведения Конкурса.</w:t>
      </w:r>
    </w:p>
    <w:p w14:paraId="321E8AB8" w14:textId="77777777" w:rsidR="00CE4532" w:rsidRPr="00C611B1" w:rsidRDefault="00C611B1">
      <w:pPr>
        <w:spacing w:after="0"/>
        <w:jc w:val="both"/>
        <w:rPr>
          <w:lang w:val="ru-RU"/>
        </w:rPr>
      </w:pPr>
      <w:bookmarkStart w:id="52" w:name="z62"/>
      <w:bookmarkEnd w:id="51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33. Тестирование для поступающих в 7 класс включает 75 вопросов по следующим предметам:</w:t>
      </w:r>
    </w:p>
    <w:p w14:paraId="58BC846B" w14:textId="77777777" w:rsidR="00CE4532" w:rsidRPr="00C611B1" w:rsidRDefault="00C611B1">
      <w:pPr>
        <w:spacing w:after="0"/>
        <w:jc w:val="both"/>
        <w:rPr>
          <w:lang w:val="ru-RU"/>
        </w:rPr>
      </w:pPr>
      <w:bookmarkStart w:id="53" w:name="z63"/>
      <w:bookmarkEnd w:id="52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- математика и логика – 55 вопросов;</w:t>
      </w:r>
    </w:p>
    <w:p w14:paraId="5330D2F6" w14:textId="77777777" w:rsidR="00CE4532" w:rsidRPr="00C611B1" w:rsidRDefault="00C611B1">
      <w:pPr>
        <w:spacing w:after="0"/>
        <w:jc w:val="both"/>
        <w:rPr>
          <w:lang w:val="ru-RU"/>
        </w:rPr>
      </w:pPr>
      <w:bookmarkStart w:id="54" w:name="z64"/>
      <w:bookmarkEnd w:id="53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- грамотность чтения – 10 вопросов;</w:t>
      </w:r>
    </w:p>
    <w:p w14:paraId="131A1C42" w14:textId="77777777" w:rsidR="00CE4532" w:rsidRPr="00C611B1" w:rsidRDefault="00C611B1">
      <w:pPr>
        <w:spacing w:after="0"/>
        <w:jc w:val="both"/>
        <w:rPr>
          <w:lang w:val="ru-RU"/>
        </w:rPr>
      </w:pPr>
      <w:bookmarkStart w:id="55" w:name="z65"/>
      <w:bookmarkEnd w:id="54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- история</w:t>
      </w:r>
      <w:r w:rsidRPr="00C611B1">
        <w:rPr>
          <w:color w:val="000000"/>
          <w:sz w:val="28"/>
          <w:lang w:val="ru-RU"/>
        </w:rPr>
        <w:t xml:space="preserve"> Казахстана – 10 вопросов.</w:t>
      </w:r>
    </w:p>
    <w:p w14:paraId="6BBAD13D" w14:textId="77777777" w:rsidR="00CE4532" w:rsidRPr="00C611B1" w:rsidRDefault="00C611B1">
      <w:pPr>
        <w:spacing w:after="0"/>
        <w:jc w:val="both"/>
        <w:rPr>
          <w:lang w:val="ru-RU"/>
        </w:rPr>
      </w:pPr>
      <w:bookmarkStart w:id="56" w:name="z66"/>
      <w:bookmarkEnd w:id="55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Тестирование для поступающих в 6 класс включает 60 вопросов по следующим предметам:</w:t>
      </w:r>
    </w:p>
    <w:p w14:paraId="78F9F303" w14:textId="77777777" w:rsidR="00CE4532" w:rsidRPr="00C611B1" w:rsidRDefault="00C611B1">
      <w:pPr>
        <w:spacing w:after="0"/>
        <w:jc w:val="both"/>
        <w:rPr>
          <w:lang w:val="ru-RU"/>
        </w:rPr>
      </w:pPr>
      <w:bookmarkStart w:id="57" w:name="z67"/>
      <w:bookmarkEnd w:id="56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- математика и логика – 35 вопросов;</w:t>
      </w:r>
    </w:p>
    <w:p w14:paraId="27ECC2FC" w14:textId="77777777" w:rsidR="00CE4532" w:rsidRPr="00C611B1" w:rsidRDefault="00C611B1">
      <w:pPr>
        <w:spacing w:after="0"/>
        <w:jc w:val="both"/>
        <w:rPr>
          <w:lang w:val="ru-RU"/>
        </w:rPr>
      </w:pPr>
      <w:bookmarkStart w:id="58" w:name="z68"/>
      <w:bookmarkEnd w:id="57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- грамотность чтения – 15 вопросов;</w:t>
      </w:r>
    </w:p>
    <w:p w14:paraId="410111FE" w14:textId="77777777" w:rsidR="00CE4532" w:rsidRPr="00C611B1" w:rsidRDefault="00C611B1">
      <w:pPr>
        <w:spacing w:after="0"/>
        <w:jc w:val="both"/>
        <w:rPr>
          <w:lang w:val="ru-RU"/>
        </w:rPr>
      </w:pPr>
      <w:bookmarkStart w:id="59" w:name="z69"/>
      <w:bookmarkEnd w:id="58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- история Казахстана – 10 вопросов.</w:t>
      </w:r>
    </w:p>
    <w:p w14:paraId="611C0BF2" w14:textId="77777777" w:rsidR="00CE4532" w:rsidRPr="00C611B1" w:rsidRDefault="00C611B1">
      <w:pPr>
        <w:spacing w:after="0"/>
        <w:jc w:val="both"/>
        <w:rPr>
          <w:lang w:val="ru-RU"/>
        </w:rPr>
      </w:pPr>
      <w:bookmarkStart w:id="60" w:name="z70"/>
      <w:bookmarkEnd w:id="59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Тестир</w:t>
      </w:r>
      <w:r w:rsidRPr="00C611B1">
        <w:rPr>
          <w:color w:val="000000"/>
          <w:sz w:val="28"/>
          <w:lang w:val="ru-RU"/>
        </w:rPr>
        <w:t>ование для поступающих в 5 класс включает 40 вопросов по следующим предметам:</w:t>
      </w:r>
    </w:p>
    <w:p w14:paraId="0C03387B" w14:textId="77777777" w:rsidR="00CE4532" w:rsidRPr="00C611B1" w:rsidRDefault="00C611B1">
      <w:pPr>
        <w:spacing w:after="0"/>
        <w:jc w:val="both"/>
        <w:rPr>
          <w:lang w:val="ru-RU"/>
        </w:rPr>
      </w:pPr>
      <w:bookmarkStart w:id="61" w:name="z71"/>
      <w:bookmarkEnd w:id="60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- математика и логика – 30 вопросов;</w:t>
      </w:r>
    </w:p>
    <w:p w14:paraId="729A79EF" w14:textId="77777777" w:rsidR="00CE4532" w:rsidRPr="00C611B1" w:rsidRDefault="00C611B1">
      <w:pPr>
        <w:spacing w:after="0"/>
        <w:jc w:val="both"/>
        <w:rPr>
          <w:lang w:val="ru-RU"/>
        </w:rPr>
      </w:pPr>
      <w:bookmarkStart w:id="62" w:name="z72"/>
      <w:bookmarkEnd w:id="61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- грамотность чтения – 10 вопросов.</w:t>
      </w:r>
    </w:p>
    <w:p w14:paraId="2B44A8F5" w14:textId="77777777" w:rsidR="00CE4532" w:rsidRPr="00C611B1" w:rsidRDefault="00C611B1">
      <w:pPr>
        <w:spacing w:after="0"/>
        <w:jc w:val="both"/>
        <w:rPr>
          <w:lang w:val="ru-RU"/>
        </w:rPr>
      </w:pPr>
      <w:bookmarkStart w:id="63" w:name="z73"/>
      <w:bookmarkEnd w:id="62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34. Время, отведенное на тестирование в 7 классе составляет 120, в 6 классе – 90 минут,</w:t>
      </w:r>
      <w:r w:rsidRPr="00C611B1">
        <w:rPr>
          <w:color w:val="000000"/>
          <w:sz w:val="28"/>
          <w:lang w:val="ru-RU"/>
        </w:rPr>
        <w:t xml:space="preserve"> в 5 классе - 60 минут (время на раздачу тестовых материалов, заполнение секторов Листа ответов, а также разъяснительную работу в указанное время не входит).</w:t>
      </w:r>
    </w:p>
    <w:p w14:paraId="04127E79" w14:textId="77777777" w:rsidR="00CE4532" w:rsidRPr="00C611B1" w:rsidRDefault="00C611B1">
      <w:pPr>
        <w:spacing w:after="0"/>
        <w:jc w:val="both"/>
        <w:rPr>
          <w:lang w:val="ru-RU"/>
        </w:rPr>
      </w:pPr>
      <w:bookmarkStart w:id="64" w:name="z74"/>
      <w:bookmarkEnd w:id="63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35. При вычислении итоговых результатов теста количество правильных ответов умножается на ко</w:t>
      </w:r>
      <w:r w:rsidRPr="00C611B1">
        <w:rPr>
          <w:color w:val="000000"/>
          <w:sz w:val="28"/>
          <w:lang w:val="ru-RU"/>
        </w:rPr>
        <w:t xml:space="preserve">эффициент "4" (четыре), тогда как один неправильный ответ умножается на коэффициент "-1". Таким образом, высчитывается общий итог (4* правильных ответа </w:t>
      </w:r>
      <w:proofErr w:type="gramStart"/>
      <w:r w:rsidRPr="00C611B1">
        <w:rPr>
          <w:color w:val="000000"/>
          <w:sz w:val="28"/>
          <w:lang w:val="ru-RU"/>
        </w:rPr>
        <w:t>+(</w:t>
      </w:r>
      <w:proofErr w:type="gramEnd"/>
      <w:r w:rsidRPr="00C611B1">
        <w:rPr>
          <w:color w:val="000000"/>
          <w:sz w:val="28"/>
          <w:lang w:val="ru-RU"/>
        </w:rPr>
        <w:t>-)* неправильный ответ= общему итоговому баллу).</w:t>
      </w:r>
    </w:p>
    <w:p w14:paraId="548A95AA" w14:textId="77777777" w:rsidR="00CE4532" w:rsidRPr="00C611B1" w:rsidRDefault="00C611B1">
      <w:pPr>
        <w:spacing w:after="0"/>
        <w:jc w:val="both"/>
        <w:rPr>
          <w:lang w:val="ru-RU"/>
        </w:rPr>
      </w:pPr>
      <w:bookmarkStart w:id="65" w:name="z75"/>
      <w:bookmarkEnd w:id="64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36. Обработка результатов проводится конкурсной</w:t>
      </w:r>
      <w:r w:rsidRPr="00C611B1">
        <w:rPr>
          <w:color w:val="000000"/>
          <w:sz w:val="28"/>
          <w:lang w:val="ru-RU"/>
        </w:rPr>
        <w:t xml:space="preserve"> комиссией при помощи сканирования листов ответа, получение результатов обеспечивается через единую систему проверки Центра "Дарын". Книжка-вопросник не рассматривается.</w:t>
      </w:r>
    </w:p>
    <w:p w14:paraId="639C6CF4" w14:textId="77777777" w:rsidR="00CE4532" w:rsidRPr="00C611B1" w:rsidRDefault="00C611B1">
      <w:pPr>
        <w:spacing w:after="0"/>
        <w:jc w:val="both"/>
        <w:rPr>
          <w:lang w:val="ru-RU"/>
        </w:rPr>
      </w:pPr>
      <w:bookmarkStart w:id="66" w:name="z76"/>
      <w:bookmarkEnd w:id="65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37. Апелляция по результатам конкурсного отбора не проводится.</w:t>
      </w:r>
    </w:p>
    <w:p w14:paraId="030CB073" w14:textId="77777777" w:rsidR="00CE4532" w:rsidRPr="00C611B1" w:rsidRDefault="00C611B1">
      <w:pPr>
        <w:spacing w:after="0"/>
        <w:jc w:val="both"/>
        <w:rPr>
          <w:lang w:val="ru-RU"/>
        </w:rPr>
      </w:pPr>
      <w:bookmarkStart w:id="67" w:name="z77"/>
      <w:bookmarkEnd w:id="66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38. Победит</w:t>
      </w:r>
      <w:r w:rsidRPr="00C611B1">
        <w:rPr>
          <w:color w:val="000000"/>
          <w:sz w:val="28"/>
          <w:lang w:val="ru-RU"/>
        </w:rPr>
        <w:t xml:space="preserve">ели и призеры областного этапа диплома об участии в республиканских олимпиадах, проводимых Центром "Дарын", областными, </w:t>
      </w:r>
      <w:r w:rsidRPr="00C611B1">
        <w:rPr>
          <w:color w:val="000000"/>
          <w:sz w:val="28"/>
          <w:lang w:val="ru-RU"/>
        </w:rPr>
        <w:lastRenderedPageBreak/>
        <w:t>городов Нур-Султан, Алматы, Шымкент управлениями образования при одинаковом количестве набранных баллов имеют преимущество при зачислени</w:t>
      </w:r>
      <w:r w:rsidRPr="00C611B1">
        <w:rPr>
          <w:color w:val="000000"/>
          <w:sz w:val="28"/>
          <w:lang w:val="ru-RU"/>
        </w:rPr>
        <w:t>и в специализированную организацию образования.</w:t>
      </w:r>
    </w:p>
    <w:p w14:paraId="18D9DD28" w14:textId="77777777" w:rsidR="00CE4532" w:rsidRPr="00C611B1" w:rsidRDefault="00C611B1">
      <w:pPr>
        <w:spacing w:after="0"/>
        <w:jc w:val="both"/>
        <w:rPr>
          <w:lang w:val="ru-RU"/>
        </w:rPr>
      </w:pPr>
      <w:bookmarkStart w:id="68" w:name="z78"/>
      <w:bookmarkEnd w:id="67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39. Конкурсный отбор для претендентов, поступающих в специализированные организации образования, за исключением "Білім-инновация" лицейі", проводится в один тур (тестирование). Конкурсный отбор и прием </w:t>
      </w:r>
      <w:r w:rsidRPr="00C611B1">
        <w:rPr>
          <w:color w:val="000000"/>
          <w:sz w:val="28"/>
          <w:lang w:val="ru-RU"/>
        </w:rPr>
        <w:t xml:space="preserve">в Білім-инновация" лицейі" проводится </w:t>
      </w:r>
      <w:proofErr w:type="gramStart"/>
      <w:r w:rsidRPr="00C611B1">
        <w:rPr>
          <w:color w:val="000000"/>
          <w:sz w:val="28"/>
          <w:lang w:val="ru-RU"/>
        </w:rPr>
        <w:t>в порядке</w:t>
      </w:r>
      <w:proofErr w:type="gramEnd"/>
      <w:r w:rsidRPr="00C611B1">
        <w:rPr>
          <w:color w:val="000000"/>
          <w:sz w:val="28"/>
          <w:lang w:val="ru-RU"/>
        </w:rPr>
        <w:t xml:space="preserve"> определенном Международным общественным фондом "Білім-инновация".</w:t>
      </w:r>
    </w:p>
    <w:p w14:paraId="790615E8" w14:textId="77777777" w:rsidR="00CE4532" w:rsidRPr="00C611B1" w:rsidRDefault="00C611B1">
      <w:pPr>
        <w:spacing w:after="0"/>
        <w:jc w:val="both"/>
        <w:rPr>
          <w:lang w:val="ru-RU"/>
        </w:rPr>
      </w:pPr>
      <w:bookmarkStart w:id="69" w:name="z79"/>
      <w:bookmarkEnd w:id="68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40. Зачисление претендентов на обучение в специализированную организацию образования происходит от максимального количества баллов в </w:t>
      </w:r>
      <w:r w:rsidRPr="00C611B1">
        <w:rPr>
          <w:color w:val="000000"/>
          <w:sz w:val="28"/>
          <w:lang w:val="ru-RU"/>
        </w:rPr>
        <w:t>соответствии с вакантными местами в разрезе каждой специализированной организации образования.</w:t>
      </w:r>
    </w:p>
    <w:p w14:paraId="798355F8" w14:textId="77777777" w:rsidR="00CE4532" w:rsidRPr="00C611B1" w:rsidRDefault="00C611B1">
      <w:pPr>
        <w:spacing w:after="0"/>
        <w:jc w:val="both"/>
        <w:rPr>
          <w:lang w:val="ru-RU"/>
        </w:rPr>
      </w:pPr>
      <w:bookmarkStart w:id="70" w:name="z80"/>
      <w:bookmarkEnd w:id="69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41. Итоги конкурсного отбора претендентов оформляются протоколом конкурсной комиссии и размещаются на интернет-ресурсах Центра "Дарын" и специализированной</w:t>
      </w:r>
      <w:r w:rsidRPr="00C611B1">
        <w:rPr>
          <w:color w:val="000000"/>
          <w:sz w:val="28"/>
          <w:lang w:val="ru-RU"/>
        </w:rPr>
        <w:t xml:space="preserve"> организации образования не позднее следующего дня после проведения конкурсного отбора.</w:t>
      </w:r>
    </w:p>
    <w:p w14:paraId="3E86127D" w14:textId="77777777" w:rsidR="00CE4532" w:rsidRPr="00C611B1" w:rsidRDefault="00C611B1">
      <w:pPr>
        <w:spacing w:after="0"/>
        <w:jc w:val="both"/>
        <w:rPr>
          <w:lang w:val="ru-RU"/>
        </w:rPr>
      </w:pPr>
      <w:bookmarkStart w:id="71" w:name="z81"/>
      <w:bookmarkEnd w:id="70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42.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</w:t>
      </w:r>
      <w:r w:rsidRPr="00C611B1">
        <w:rPr>
          <w:color w:val="000000"/>
          <w:sz w:val="28"/>
          <w:lang w:val="ru-RU"/>
        </w:rPr>
        <w:t>1 сентября следующего учебного года и приказ по зачислению в резервный список.</w:t>
      </w:r>
    </w:p>
    <w:p w14:paraId="388027F1" w14:textId="77777777" w:rsidR="00CE4532" w:rsidRPr="00C611B1" w:rsidRDefault="00C611B1">
      <w:pPr>
        <w:spacing w:after="0"/>
        <w:jc w:val="both"/>
        <w:rPr>
          <w:lang w:val="ru-RU"/>
        </w:rPr>
      </w:pPr>
      <w:bookmarkStart w:id="72" w:name="z82"/>
      <w:bookmarkEnd w:id="71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43. Конкурсной комиссией формируется резервный список претендентов из числа претендентов конкурса (не более 10-ти претендентов), не вошедших в основные вакансии, по сумме </w:t>
      </w:r>
      <w:r w:rsidRPr="00C611B1">
        <w:rPr>
          <w:color w:val="000000"/>
          <w:sz w:val="28"/>
          <w:lang w:val="ru-RU"/>
        </w:rPr>
        <w:t>набранных баллов в порядке убывания и размещается на интернет-ресурсе специализированной организации образования.</w:t>
      </w:r>
    </w:p>
    <w:p w14:paraId="27891CEC" w14:textId="77777777" w:rsidR="00CE4532" w:rsidRPr="00C611B1" w:rsidRDefault="00C611B1">
      <w:pPr>
        <w:spacing w:after="0"/>
        <w:jc w:val="both"/>
        <w:rPr>
          <w:lang w:val="ru-RU"/>
        </w:rPr>
      </w:pPr>
      <w:bookmarkStart w:id="73" w:name="z83"/>
      <w:bookmarkEnd w:id="72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44. Претенденты, зачисленные в резервный список, могут быть приняты в специализированные организации образования в течение учебного года</w:t>
      </w:r>
      <w:r w:rsidRPr="00C611B1">
        <w:rPr>
          <w:color w:val="000000"/>
          <w:sz w:val="28"/>
          <w:lang w:val="ru-RU"/>
        </w:rPr>
        <w:t xml:space="preserve"> при наличии вакантных мест. Наличие вакантных мест размещается на интернет-ресурсе специализированной организации образования.</w:t>
      </w:r>
    </w:p>
    <w:p w14:paraId="52275171" w14:textId="77777777" w:rsidR="00CE4532" w:rsidRPr="00C611B1" w:rsidRDefault="00C611B1">
      <w:pPr>
        <w:spacing w:after="0"/>
        <w:jc w:val="both"/>
        <w:rPr>
          <w:lang w:val="ru-RU"/>
        </w:rPr>
      </w:pPr>
      <w:bookmarkStart w:id="74" w:name="z84"/>
      <w:bookmarkEnd w:id="73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45. При высвобождении мест в 8-11 классах специализированная организация образования проводит конкурсный отбор самостояте</w:t>
      </w:r>
      <w:r w:rsidRPr="00C611B1">
        <w:rPr>
          <w:color w:val="000000"/>
          <w:sz w:val="28"/>
          <w:lang w:val="ru-RU"/>
        </w:rPr>
        <w:t>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приказом Министра здравоохранения Республики Казахстан от 16 августа 2017 года № 611 (зарегистрирован в Ре</w:t>
      </w:r>
      <w:r w:rsidRPr="00C611B1">
        <w:rPr>
          <w:color w:val="000000"/>
          <w:sz w:val="28"/>
          <w:lang w:val="ru-RU"/>
        </w:rPr>
        <w:t>естре государственной регистрации нормативных правовых актов под № 15681).</w:t>
      </w:r>
    </w:p>
    <w:p w14:paraId="496C2F5F" w14:textId="77777777" w:rsidR="00CE4532" w:rsidRPr="00C611B1" w:rsidRDefault="00C611B1">
      <w:pPr>
        <w:spacing w:after="0"/>
        <w:jc w:val="both"/>
        <w:rPr>
          <w:lang w:val="ru-RU"/>
        </w:rPr>
      </w:pPr>
      <w:bookmarkStart w:id="75" w:name="z85"/>
      <w:bookmarkEnd w:id="74"/>
      <w:r>
        <w:rPr>
          <w:color w:val="000000"/>
          <w:sz w:val="28"/>
        </w:rPr>
        <w:lastRenderedPageBreak/>
        <w:t>     </w:t>
      </w:r>
      <w:r w:rsidRPr="00C611B1">
        <w:rPr>
          <w:color w:val="000000"/>
          <w:sz w:val="28"/>
          <w:lang w:val="ru-RU"/>
        </w:rPr>
        <w:t xml:space="preserve"> 46. Специализированные организации образования, обеспечивающие образование, направленное на углубленное освоение одаренными детьми основ военного дела, спорта, искусства, согл</w:t>
      </w:r>
      <w:r w:rsidRPr="00C611B1">
        <w:rPr>
          <w:color w:val="000000"/>
          <w:sz w:val="28"/>
          <w:lang w:val="ru-RU"/>
        </w:rPr>
        <w:t>асно Уставу школ проводят второй тур претендентов с учетом функциональных профессиональных, психологических и физиологических данных.";</w:t>
      </w:r>
    </w:p>
    <w:p w14:paraId="566228C0" w14:textId="77777777" w:rsidR="00CE4532" w:rsidRPr="00C611B1" w:rsidRDefault="00C611B1">
      <w:pPr>
        <w:spacing w:after="0"/>
        <w:jc w:val="both"/>
        <w:rPr>
          <w:lang w:val="ru-RU"/>
        </w:rPr>
      </w:pPr>
      <w:bookmarkStart w:id="76" w:name="z86"/>
      <w:bookmarkEnd w:id="75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дополнить главой 3 следующего содержания:</w:t>
      </w:r>
    </w:p>
    <w:p w14:paraId="0EC23468" w14:textId="77777777" w:rsidR="00CE4532" w:rsidRDefault="00C611B1">
      <w:pPr>
        <w:spacing w:after="0"/>
        <w:jc w:val="both"/>
      </w:pPr>
      <w:bookmarkStart w:id="77" w:name="z87"/>
      <w:bookmarkEnd w:id="76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"Глава 3. </w:t>
      </w:r>
      <w:r>
        <w:rPr>
          <w:color w:val="000000"/>
          <w:sz w:val="28"/>
        </w:rPr>
        <w:t>Порядок обжалования решений, действий (бездействий) мест</w:t>
      </w:r>
      <w:r>
        <w:rPr>
          <w:color w:val="000000"/>
          <w:sz w:val="28"/>
        </w:rPr>
        <w:t>ных исполнительных органов,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услуг.</w:t>
      </w:r>
    </w:p>
    <w:p w14:paraId="4B61276A" w14:textId="77777777" w:rsidR="00CE4532" w:rsidRPr="00C611B1" w:rsidRDefault="00C611B1">
      <w:pPr>
        <w:spacing w:after="0"/>
        <w:jc w:val="both"/>
        <w:rPr>
          <w:lang w:val="ru-RU"/>
        </w:rPr>
      </w:pPr>
      <w:bookmarkStart w:id="78" w:name="z88"/>
      <w:bookmarkEnd w:id="77"/>
      <w:r>
        <w:rPr>
          <w:color w:val="000000"/>
          <w:sz w:val="28"/>
        </w:rPr>
        <w:t xml:space="preserve">       </w:t>
      </w:r>
      <w:r w:rsidRPr="00C611B1">
        <w:rPr>
          <w:color w:val="000000"/>
          <w:sz w:val="28"/>
          <w:lang w:val="ru-RU"/>
        </w:rPr>
        <w:t>47. Жалоба на решение, действий (бездействия) услугодате</w:t>
      </w:r>
      <w:r w:rsidRPr="00C611B1">
        <w:rPr>
          <w:color w:val="000000"/>
          <w:sz w:val="28"/>
          <w:lang w:val="ru-RU"/>
        </w:rPr>
        <w:t>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6931D8BC" w14:textId="77777777" w:rsidR="00CE4532" w:rsidRPr="00C611B1" w:rsidRDefault="00C611B1">
      <w:pPr>
        <w:spacing w:after="0"/>
        <w:jc w:val="both"/>
        <w:rPr>
          <w:lang w:val="ru-RU"/>
        </w:rPr>
      </w:pPr>
      <w:bookmarkStart w:id="79" w:name="z89"/>
      <w:bookmarkEnd w:id="78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Жалоб</w:t>
      </w:r>
      <w:r w:rsidRPr="00C611B1">
        <w:rPr>
          <w:color w:val="000000"/>
          <w:sz w:val="28"/>
          <w:lang w:val="ru-RU"/>
        </w:rPr>
        <w:t>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14:paraId="38548C39" w14:textId="77777777" w:rsidR="00CE4532" w:rsidRPr="00C611B1" w:rsidRDefault="00C611B1">
      <w:pPr>
        <w:spacing w:after="0"/>
        <w:jc w:val="both"/>
        <w:rPr>
          <w:lang w:val="ru-RU"/>
        </w:rPr>
      </w:pPr>
      <w:bookmarkStart w:id="80" w:name="z90"/>
      <w:bookmarkEnd w:id="79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Жалоба услугополучателя, п</w:t>
      </w:r>
      <w:r w:rsidRPr="00C611B1">
        <w:rPr>
          <w:color w:val="000000"/>
          <w:sz w:val="28"/>
          <w:lang w:val="ru-RU"/>
        </w:rPr>
        <w:t>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1E943E13" w14:textId="77777777" w:rsidR="00CE4532" w:rsidRPr="00C611B1" w:rsidRDefault="00C611B1">
      <w:pPr>
        <w:spacing w:after="0"/>
        <w:jc w:val="both"/>
        <w:rPr>
          <w:lang w:val="ru-RU"/>
        </w:rPr>
      </w:pPr>
      <w:bookmarkStart w:id="81" w:name="z91"/>
      <w:bookmarkEnd w:id="80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48.</w:t>
      </w:r>
      <w:r>
        <w:rPr>
          <w:color w:val="000000"/>
          <w:sz w:val="28"/>
        </w:rPr>
        <w:t> </w:t>
      </w:r>
      <w:r w:rsidRPr="00C611B1">
        <w:rPr>
          <w:color w:val="000000"/>
          <w:sz w:val="28"/>
          <w:lang w:val="ru-RU"/>
        </w:rPr>
        <w:t xml:space="preserve">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порядке.". </w:t>
      </w:r>
    </w:p>
    <w:p w14:paraId="381E30CD" w14:textId="77777777" w:rsidR="00CE4532" w:rsidRPr="00C611B1" w:rsidRDefault="00C611B1">
      <w:pPr>
        <w:spacing w:after="0"/>
        <w:jc w:val="both"/>
        <w:rPr>
          <w:lang w:val="ru-RU"/>
        </w:rPr>
      </w:pPr>
      <w:bookmarkStart w:id="82" w:name="z92"/>
      <w:bookmarkEnd w:id="81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3. Признать утратившими силу:</w:t>
      </w:r>
    </w:p>
    <w:p w14:paraId="7942F067" w14:textId="77777777" w:rsidR="00CE4532" w:rsidRPr="00C611B1" w:rsidRDefault="00C611B1">
      <w:pPr>
        <w:spacing w:after="0"/>
        <w:jc w:val="both"/>
        <w:rPr>
          <w:lang w:val="ru-RU"/>
        </w:rPr>
      </w:pPr>
      <w:bookmarkStart w:id="83" w:name="z93"/>
      <w:bookmarkEnd w:id="82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1) подпункт 1) пункта 1 приказа Ми</w:t>
      </w:r>
      <w:r w:rsidRPr="00C611B1">
        <w:rPr>
          <w:color w:val="000000"/>
          <w:sz w:val="28"/>
          <w:lang w:val="ru-RU"/>
        </w:rPr>
        <w:t>нистра образования и науки 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</w:t>
      </w:r>
      <w:r w:rsidRPr="00C611B1">
        <w:rPr>
          <w:color w:val="000000"/>
          <w:sz w:val="28"/>
          <w:lang w:val="ru-RU"/>
        </w:rPr>
        <w:t>и нормативных правовых актов Республики Казахстан под № 11057, опубликован в информационно-правовой системе нормативных правовых актов Республики Казахстан "Әділет" 22 мая 2015 года);</w:t>
      </w:r>
    </w:p>
    <w:p w14:paraId="180D87A5" w14:textId="77777777" w:rsidR="00CE4532" w:rsidRPr="00C611B1" w:rsidRDefault="00C611B1">
      <w:pPr>
        <w:spacing w:after="0"/>
        <w:jc w:val="both"/>
        <w:rPr>
          <w:lang w:val="ru-RU"/>
        </w:rPr>
      </w:pPr>
      <w:bookmarkStart w:id="84" w:name="z94"/>
      <w:bookmarkEnd w:id="83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2) приказ Министра образования и науки Республики Казахстан от 25</w:t>
      </w:r>
      <w:r w:rsidRPr="00C611B1">
        <w:rPr>
          <w:color w:val="000000"/>
          <w:sz w:val="28"/>
          <w:lang w:val="ru-RU"/>
        </w:rPr>
        <w:t xml:space="preserve"> января 2018 года № 28 "О внесении изменений и дополнения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</w:t>
      </w:r>
      <w:r w:rsidRPr="00C611B1">
        <w:rPr>
          <w:color w:val="000000"/>
          <w:sz w:val="28"/>
          <w:lang w:val="ru-RU"/>
        </w:rPr>
        <w:lastRenderedPageBreak/>
        <w:t>оказываемых местными исполнитель</w:t>
      </w:r>
      <w:r w:rsidRPr="00C611B1">
        <w:rPr>
          <w:color w:val="000000"/>
          <w:sz w:val="28"/>
          <w:lang w:val="ru-RU"/>
        </w:rPr>
        <w:t>ными органами" (зарегистрирован в Реестре государственной регистрации нормативно-правовых актов за № 16749, опубликован 20 апреля 2018 года в Эталонном контрольном банке нормативных правовых актов Республики Казахстан).</w:t>
      </w:r>
    </w:p>
    <w:p w14:paraId="5A1991E4" w14:textId="77777777" w:rsidR="00CE4532" w:rsidRPr="00C611B1" w:rsidRDefault="00C611B1">
      <w:pPr>
        <w:spacing w:after="0"/>
        <w:jc w:val="both"/>
        <w:rPr>
          <w:lang w:val="ru-RU"/>
        </w:rPr>
      </w:pPr>
      <w:bookmarkStart w:id="85" w:name="z95"/>
      <w:bookmarkEnd w:id="84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4. Комитету дошкольного и сред</w:t>
      </w:r>
      <w:r w:rsidRPr="00C611B1">
        <w:rPr>
          <w:color w:val="000000"/>
          <w:sz w:val="28"/>
          <w:lang w:val="ru-RU"/>
        </w:rPr>
        <w:t>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21FEC693" w14:textId="77777777" w:rsidR="00CE4532" w:rsidRPr="00C611B1" w:rsidRDefault="00C611B1">
      <w:pPr>
        <w:spacing w:after="0"/>
        <w:jc w:val="both"/>
        <w:rPr>
          <w:lang w:val="ru-RU"/>
        </w:rPr>
      </w:pPr>
      <w:bookmarkStart w:id="86" w:name="z96"/>
      <w:bookmarkEnd w:id="85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>
        <w:rPr>
          <w:color w:val="000000"/>
          <w:sz w:val="28"/>
        </w:rPr>
        <w:t> </w:t>
      </w:r>
    </w:p>
    <w:p w14:paraId="4614BAB6" w14:textId="77777777" w:rsidR="00CE4532" w:rsidRPr="00C611B1" w:rsidRDefault="00C611B1">
      <w:pPr>
        <w:spacing w:after="0"/>
        <w:jc w:val="both"/>
        <w:rPr>
          <w:lang w:val="ru-RU"/>
        </w:rPr>
      </w:pPr>
      <w:bookmarkStart w:id="87" w:name="z97"/>
      <w:bookmarkEnd w:id="86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2)</w:t>
      </w:r>
      <w:r w:rsidRPr="00C611B1">
        <w:rPr>
          <w:color w:val="000000"/>
          <w:sz w:val="28"/>
          <w:lang w:val="ru-RU"/>
        </w:rPr>
        <w:t xml:space="preserve">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244BB2A2" w14:textId="77777777" w:rsidR="00CE4532" w:rsidRPr="00C611B1" w:rsidRDefault="00C611B1">
      <w:pPr>
        <w:spacing w:after="0"/>
        <w:jc w:val="both"/>
        <w:rPr>
          <w:lang w:val="ru-RU"/>
        </w:rPr>
      </w:pPr>
      <w:bookmarkStart w:id="88" w:name="z98"/>
      <w:bookmarkEnd w:id="87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3) в течение десяти рабочих дней со дня государственной регистрации настоящего приказа направление его в Юр</w:t>
      </w:r>
      <w:r w:rsidRPr="00C611B1">
        <w:rPr>
          <w:color w:val="000000"/>
          <w:sz w:val="28"/>
          <w:lang w:val="ru-RU"/>
        </w:rPr>
        <w:t>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14:paraId="0710B484" w14:textId="77777777" w:rsidR="00CE4532" w:rsidRPr="00C611B1" w:rsidRDefault="00C611B1">
      <w:pPr>
        <w:spacing w:after="0"/>
        <w:jc w:val="both"/>
        <w:rPr>
          <w:lang w:val="ru-RU"/>
        </w:rPr>
      </w:pPr>
      <w:bookmarkStart w:id="89" w:name="z99"/>
      <w:bookmarkEnd w:id="88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5. Контроль за исполнением настоящего приказа возложить на вице-министра образования</w:t>
      </w:r>
      <w:r w:rsidRPr="00C611B1">
        <w:rPr>
          <w:color w:val="000000"/>
          <w:sz w:val="28"/>
          <w:lang w:val="ru-RU"/>
        </w:rPr>
        <w:t xml:space="preserve"> и науки Республики Казахстан Каринову Ш.Т.</w:t>
      </w:r>
    </w:p>
    <w:p w14:paraId="26E9E041" w14:textId="77777777" w:rsidR="00CE4532" w:rsidRPr="00C611B1" w:rsidRDefault="00C611B1">
      <w:pPr>
        <w:spacing w:after="0"/>
        <w:jc w:val="both"/>
        <w:rPr>
          <w:lang w:val="ru-RU"/>
        </w:rPr>
      </w:pPr>
      <w:bookmarkStart w:id="90" w:name="z100"/>
      <w:bookmarkEnd w:id="89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6.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25"/>
        <w:gridCol w:w="3522"/>
      </w:tblGrid>
      <w:tr w:rsidR="00CE4532" w14:paraId="433DFAFB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14:paraId="754CEF35" w14:textId="77777777" w:rsidR="00CE4532" w:rsidRPr="00C611B1" w:rsidRDefault="00C611B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611B1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C611B1">
              <w:rPr>
                <w:lang w:val="ru-RU"/>
              </w:rPr>
              <w:br/>
            </w:r>
            <w:r w:rsidRPr="00C611B1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1BD0A" w14:textId="77777777" w:rsidR="00CE4532" w:rsidRDefault="00C611B1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14:paraId="3BD23A90" w14:textId="77777777" w:rsidR="00CE4532" w:rsidRPr="00C611B1" w:rsidRDefault="00C611B1">
      <w:pPr>
        <w:spacing w:after="0"/>
        <w:jc w:val="both"/>
        <w:rPr>
          <w:lang w:val="ru-RU"/>
        </w:rPr>
      </w:pPr>
      <w:bookmarkStart w:id="91" w:name="z102"/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"СОГЛАСОВАН"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Министерство цифрового развития,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инноваций и аэрокосмической промышленности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Республики Казахстан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____________________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"____" ______________ 2020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0"/>
        <w:gridCol w:w="2053"/>
        <w:gridCol w:w="3219"/>
        <w:gridCol w:w="4083"/>
        <w:gridCol w:w="22"/>
      </w:tblGrid>
      <w:tr w:rsidR="00CE4532" w:rsidRPr="00C611B1" w14:paraId="45BEE195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14:paraId="0B1D75D1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D7BB1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>Приложение к приказу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Министра образования и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от 24 июня 2020</w:t>
            </w:r>
            <w:r w:rsidRPr="00C611B1">
              <w:rPr>
                <w:color w:val="000000"/>
                <w:sz w:val="20"/>
                <w:lang w:val="ru-RU"/>
              </w:rPr>
              <w:t xml:space="preserve"> года № 264</w:t>
            </w:r>
          </w:p>
        </w:tc>
      </w:tr>
      <w:tr w:rsidR="00CE4532" w:rsidRPr="00C611B1" w14:paraId="4C2A2C05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0F861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869E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>Приложение 1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 к </w:t>
            </w:r>
            <w:proofErr w:type="gramStart"/>
            <w:r w:rsidRPr="00C611B1">
              <w:rPr>
                <w:color w:val="000000"/>
                <w:sz w:val="20"/>
                <w:lang w:val="ru-RU"/>
              </w:rPr>
              <w:t>Типовым  правилам</w:t>
            </w:r>
            <w:proofErr w:type="gramEnd"/>
            <w:r w:rsidRPr="00C611B1">
              <w:rPr>
                <w:color w:val="000000"/>
                <w:sz w:val="20"/>
                <w:lang w:val="ru-RU"/>
              </w:rPr>
              <w:t xml:space="preserve"> приема на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обучение в организации образования,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реализующие общеобразовательные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учебные программы начального,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основного среднего и общего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  <w:tr w:rsidR="00CE4532" w:rsidRPr="00C611B1" w14:paraId="39F4823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7A6BE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>Стандарт государственной услуги: "Прием документо</w:t>
            </w:r>
            <w:r w:rsidRPr="00C611B1">
              <w:rPr>
                <w:color w:val="000000"/>
                <w:sz w:val="20"/>
                <w:lang w:val="ru-RU"/>
              </w:rPr>
              <w:t xml:space="preserve">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</w:t>
            </w:r>
            <w:r w:rsidRPr="00C611B1">
              <w:rPr>
                <w:color w:val="000000"/>
                <w:sz w:val="20"/>
                <w:lang w:val="ru-RU"/>
              </w:rPr>
              <w:lastRenderedPageBreak/>
              <w:t>среднего, общего среднего образования"</w:t>
            </w:r>
          </w:p>
        </w:tc>
      </w:tr>
      <w:tr w:rsidR="00CE4532" w:rsidRPr="00C611B1" w14:paraId="08EC783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64D9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DD61D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BE4FC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 xml:space="preserve">Организации начального, </w:t>
            </w:r>
            <w:r w:rsidRPr="00C611B1">
              <w:rPr>
                <w:color w:val="000000"/>
                <w:sz w:val="20"/>
                <w:lang w:val="ru-RU"/>
              </w:rPr>
              <w:t>основного среднего, общего среднего образования (далее – услугодатель)</w:t>
            </w:r>
          </w:p>
        </w:tc>
      </w:tr>
      <w:tr w:rsidR="00CE4532" w:rsidRPr="00C611B1" w14:paraId="0C08441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C48DE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44EA8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A4CFD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bookmarkStart w:id="92" w:name="z105"/>
            <w:r w:rsidRPr="00C611B1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C611B1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C611B1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C611B1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2) услугодателя.</w:t>
            </w:r>
          </w:p>
        </w:tc>
        <w:bookmarkEnd w:id="92"/>
      </w:tr>
      <w:tr w:rsidR="00CE4532" w14:paraId="42E1450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6A25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9E759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0AB9" w14:textId="77777777" w:rsidR="00CE4532" w:rsidRDefault="00C611B1">
            <w:pPr>
              <w:spacing w:after="20"/>
              <w:ind w:left="20"/>
              <w:jc w:val="both"/>
            </w:pPr>
            <w:bookmarkStart w:id="93" w:name="z106"/>
            <w:r w:rsidRPr="00C611B1">
              <w:rPr>
                <w:color w:val="000000"/>
                <w:sz w:val="20"/>
                <w:lang w:val="ru-RU"/>
              </w:rPr>
              <w:t>С момента сдачи пакета документов услугодателю, а также при обращении через портал – один рабочий день.</w:t>
            </w:r>
            <w:r w:rsidRPr="00C611B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Для зачисления в организацию образования начального, основного среднего, общего среднего образования:</w:t>
            </w:r>
            <w:r>
              <w:br/>
            </w:r>
            <w:r>
              <w:rPr>
                <w:color w:val="000000"/>
                <w:sz w:val="20"/>
              </w:rPr>
              <w:t xml:space="preserve">на очную и вечернюю </w:t>
            </w:r>
            <w:r>
              <w:rPr>
                <w:color w:val="000000"/>
                <w:sz w:val="20"/>
              </w:rPr>
              <w:t>форму обучения – не позднее 30 августа;</w:t>
            </w:r>
            <w:r>
              <w:br/>
            </w:r>
            <w:r>
              <w:rPr>
                <w:color w:val="000000"/>
                <w:sz w:val="20"/>
              </w:rPr>
              <w:t>в первый класс – с 1 апреля по 1 августа текущего года.</w:t>
            </w:r>
          </w:p>
        </w:tc>
        <w:bookmarkEnd w:id="93"/>
      </w:tr>
      <w:tr w:rsidR="00CE4532" w14:paraId="66D236E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29375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FCEE3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BD13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CE4532" w14:paraId="1E9CBD4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01953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858DA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5528C" w14:textId="77777777" w:rsidR="00CE4532" w:rsidRDefault="00C611B1">
            <w:pPr>
              <w:spacing w:after="20"/>
              <w:ind w:left="20"/>
              <w:jc w:val="both"/>
            </w:pPr>
            <w:bookmarkStart w:id="94" w:name="z109"/>
            <w:r w:rsidRPr="00C611B1">
              <w:rPr>
                <w:color w:val="000000"/>
                <w:sz w:val="20"/>
                <w:lang w:val="ru-RU"/>
              </w:rPr>
              <w:t>Выдача расписки о приеме документов и уведомления о з</w:t>
            </w:r>
            <w:r w:rsidRPr="00C611B1">
              <w:rPr>
                <w:color w:val="000000"/>
                <w:sz w:val="20"/>
                <w:lang w:val="ru-RU"/>
              </w:rPr>
              <w:t xml:space="preserve">ачислении в организацию среднего образования по форме согласно приложению </w:t>
            </w:r>
            <w:r>
              <w:rPr>
                <w:color w:val="000000"/>
                <w:sz w:val="20"/>
              </w:rPr>
              <w:t>1 к настоящему Стандарту.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</w:t>
            </w:r>
            <w:r>
              <w:rPr>
                <w:color w:val="000000"/>
                <w:sz w:val="20"/>
              </w:rPr>
              <w:t>одписанного электронной цифровой подписью (далее - ЭЦП) уполномоченного лица услугодателя.</w:t>
            </w:r>
            <w:r>
              <w:br/>
            </w:r>
            <w:r>
              <w:rPr>
                <w:color w:val="000000"/>
                <w:sz w:val="20"/>
              </w:rPr>
              <w:t>Услугодатель при зачислении направляет уведомление о зачислении с 1 сентября текущего года первым троим подавшим заявление услугополучателям из территории обслуживан</w:t>
            </w:r>
            <w:r>
              <w:rPr>
                <w:color w:val="000000"/>
                <w:sz w:val="20"/>
              </w:rPr>
              <w:t>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  <w:r>
              <w:br/>
            </w:r>
            <w:r>
              <w:rPr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мотивированный ответ</w:t>
            </w:r>
            <w:r>
              <w:rPr>
                <w:color w:val="000000"/>
                <w:sz w:val="20"/>
              </w:rPr>
              <w:t xml:space="preserve"> с указанием причин отказа.</w:t>
            </w:r>
            <w:r>
              <w:br/>
            </w:r>
            <w:r>
              <w:rPr>
                <w:color w:val="000000"/>
                <w:sz w:val="20"/>
              </w:rPr>
              <w:t>При обращении к услугодателю за результатом оказания государственной услуги на бумажном носителе результат оформляется на бумажном носителе.</w:t>
            </w:r>
          </w:p>
        </w:tc>
        <w:bookmarkEnd w:id="94"/>
      </w:tr>
      <w:tr w:rsidR="00CE4532" w14:paraId="2A46024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5D5EE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D11CF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</w:t>
            </w:r>
            <w:r w:rsidRPr="00C611B1">
              <w:rPr>
                <w:color w:val="000000"/>
                <w:sz w:val="20"/>
                <w:lang w:val="ru-RU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0FFE6" w14:textId="77777777" w:rsidR="00CE4532" w:rsidRDefault="00C611B1">
            <w:pPr>
              <w:spacing w:after="20"/>
              <w:ind w:left="20"/>
              <w:jc w:val="both"/>
            </w:pPr>
            <w:r w:rsidRPr="00C611B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Бесплатно </w:t>
            </w:r>
          </w:p>
        </w:tc>
      </w:tr>
      <w:tr w:rsidR="00CE4532" w14:paraId="4A211B6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16070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D86F3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EDF15" w14:textId="77777777" w:rsidR="00CE4532" w:rsidRDefault="00C611B1">
            <w:pPr>
              <w:spacing w:after="20"/>
              <w:ind w:left="20"/>
              <w:jc w:val="both"/>
            </w:pPr>
            <w:bookmarkStart w:id="95" w:name="z113"/>
            <w:r w:rsidRPr="00C611B1">
              <w:rPr>
                <w:color w:val="000000"/>
                <w:sz w:val="20"/>
                <w:lang w:val="ru-RU"/>
              </w:rPr>
              <w:t xml:space="preserve"> 1) услугодателя - с понедельника по пятницу, в соответствии с установленным графиком работы с 9.00 до 18.30 часов,</w:t>
            </w:r>
            <w:r w:rsidRPr="00C611B1">
              <w:rPr>
                <w:color w:val="000000"/>
                <w:sz w:val="20"/>
                <w:lang w:val="ru-RU"/>
              </w:rPr>
              <w:t xml:space="preserve">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C611B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2) портала – круглосуточно, за исключением технических перерывов в связи </w:t>
            </w:r>
            <w:r>
              <w:rPr>
                <w:color w:val="000000"/>
                <w:sz w:val="20"/>
              </w:rPr>
              <w:t>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Адре</w:t>
            </w:r>
            <w:r>
              <w:rPr>
                <w:color w:val="000000"/>
                <w:sz w:val="20"/>
              </w:rPr>
              <w:t>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  <w:bookmarkEnd w:id="95"/>
      </w:tr>
      <w:tr w:rsidR="00CE4532" w14:paraId="5783804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5BC33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1D2B0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C5B9E" w14:textId="77777777" w:rsidR="00CE4532" w:rsidRDefault="00C611B1">
            <w:pPr>
              <w:spacing w:after="20"/>
              <w:ind w:left="20"/>
              <w:jc w:val="both"/>
            </w:pPr>
            <w:bookmarkStart w:id="96" w:name="z117"/>
            <w:r>
              <w:rPr>
                <w:color w:val="000000"/>
                <w:sz w:val="20"/>
              </w:rPr>
              <w:t>услугодателю;</w:t>
            </w:r>
            <w:r>
              <w:br/>
            </w:r>
            <w:r>
              <w:rPr>
                <w:color w:val="000000"/>
                <w:sz w:val="20"/>
              </w:rPr>
              <w:t>1) заявление согласно приложению 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оригинал документа, удостоверяющего личность (требуется для идентификации),</w:t>
            </w:r>
            <w:r>
              <w:br/>
            </w:r>
            <w:r>
              <w:rPr>
                <w:color w:val="000000"/>
                <w:sz w:val="20"/>
              </w:rPr>
              <w:t>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</w:t>
            </w:r>
            <w:r>
              <w:rPr>
                <w:color w:val="000000"/>
                <w:sz w:val="20"/>
              </w:rPr>
              <w:t>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</w:t>
            </w:r>
            <w:r>
              <w:rPr>
                <w:color w:val="000000"/>
                <w:sz w:val="20"/>
              </w:rPr>
              <w:t>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      </w:r>
            <w:r>
              <w:br/>
            </w:r>
            <w:r>
              <w:rPr>
                <w:color w:val="000000"/>
                <w:sz w:val="20"/>
              </w:rPr>
              <w:t>4) фотографии ребенка р</w:t>
            </w:r>
            <w:r>
              <w:rPr>
                <w:color w:val="000000"/>
                <w:sz w:val="20"/>
              </w:rPr>
              <w:t>азмером 3х4 см в количестве 2 штук.</w:t>
            </w:r>
            <w:r>
              <w:br/>
            </w:r>
            <w:r>
              <w:rPr>
                <w:color w:val="000000"/>
                <w:sz w:val="20"/>
              </w:rPr>
              <w:t>Для приема на обучение в организации образования детей с особыми образовательными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      </w:r>
            <w:r>
              <w:br/>
            </w:r>
            <w:r>
              <w:rPr>
                <w:color w:val="000000"/>
                <w:sz w:val="20"/>
              </w:rPr>
              <w:t>Услуг</w:t>
            </w:r>
            <w:r>
              <w:rPr>
                <w:color w:val="000000"/>
                <w:sz w:val="20"/>
              </w:rPr>
              <w:t>ополучатели-иностранцы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      </w:r>
            <w:r>
              <w:br/>
            </w:r>
            <w:r>
              <w:rPr>
                <w:color w:val="000000"/>
                <w:sz w:val="20"/>
              </w:rPr>
              <w:t>1) иностранец - вид на жительство иностранца в Республике Казахстан;</w:t>
            </w:r>
            <w:r>
              <w:br/>
            </w:r>
            <w:r>
              <w:rPr>
                <w:color w:val="000000"/>
                <w:sz w:val="20"/>
              </w:rPr>
              <w:t>2) лицо без гражданств</w:t>
            </w:r>
            <w:r>
              <w:rPr>
                <w:color w:val="000000"/>
                <w:sz w:val="20"/>
              </w:rPr>
              <w:t>а - удостоверение лица без гражданства;</w:t>
            </w:r>
            <w:r>
              <w:br/>
            </w:r>
            <w:r>
              <w:rPr>
                <w:color w:val="000000"/>
                <w:sz w:val="20"/>
              </w:rPr>
              <w:t>3) беженец - удостоверение беженца;</w:t>
            </w:r>
            <w:r>
              <w:br/>
            </w:r>
            <w:r>
              <w:rPr>
                <w:color w:val="000000"/>
                <w:sz w:val="20"/>
              </w:rPr>
              <w:t>4) лицо, ищущее убежище - свидетельство лица, ищущего убежище;</w:t>
            </w:r>
            <w:r>
              <w:br/>
            </w:r>
            <w:r>
              <w:rPr>
                <w:color w:val="000000"/>
                <w:sz w:val="20"/>
              </w:rPr>
              <w:t>5) оралман - удостоверение оралмана.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одного из родителей (или иных законных представителей) у</w:t>
            </w:r>
            <w:r>
              <w:rPr>
                <w:color w:val="000000"/>
                <w:sz w:val="20"/>
              </w:rPr>
              <w:t>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      </w:r>
            <w:r>
              <w:br/>
            </w:r>
            <w:r>
              <w:rPr>
                <w:color w:val="000000"/>
                <w:sz w:val="20"/>
              </w:rPr>
              <w:t>2) электронные документы о состоянии здоровья формы № 063/у, утвержденной приказом исполняющего обязанности Мини</w:t>
            </w:r>
            <w:r>
              <w:rPr>
                <w:color w:val="000000"/>
                <w:sz w:val="20"/>
              </w:rPr>
              <w:t>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</w:t>
            </w:r>
            <w:r>
              <w:rPr>
                <w:color w:val="000000"/>
                <w:sz w:val="20"/>
              </w:rPr>
              <w:t xml:space="preserve">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</w:t>
            </w:r>
            <w:r>
              <w:rPr>
                <w:color w:val="000000"/>
                <w:sz w:val="20"/>
              </w:rPr>
              <w:t>государственной регистрации нормативных правовых актов под № 2423));</w:t>
            </w:r>
            <w:r>
              <w:br/>
            </w:r>
            <w:r>
              <w:rPr>
                <w:color w:val="000000"/>
                <w:sz w:val="20"/>
              </w:rPr>
              <w:t>4) цифровая фотография ребенка размером 3х4 см.</w:t>
            </w:r>
            <w:r>
              <w:br/>
            </w:r>
            <w:r>
              <w:rPr>
                <w:color w:val="000000"/>
                <w:sz w:val="20"/>
              </w:rPr>
              <w:t>Сведения о документе, удостоверяющего личность услугополучателя, свидетельство о рождении ребенка, адресную справку услугодатель получает и</w:t>
            </w:r>
            <w:r>
              <w:rPr>
                <w:color w:val="000000"/>
                <w:sz w:val="20"/>
              </w:rPr>
              <w:t>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</w:t>
            </w:r>
            <w:r>
              <w:rPr>
                <w:color w:val="000000"/>
                <w:sz w:val="20"/>
              </w:rPr>
              <w:t>ектронного документа, удостоверенного ЭЦП.</w:t>
            </w:r>
            <w:r>
              <w:br/>
            </w:r>
            <w:r>
              <w:rPr>
                <w:color w:val="000000"/>
                <w:sz w:val="20"/>
              </w:rPr>
              <w:t xml:space="preserve">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</w:t>
            </w:r>
            <w:r>
              <w:rPr>
                <w:color w:val="000000"/>
                <w:sz w:val="20"/>
              </w:rPr>
              <w:lastRenderedPageBreak/>
              <w:t>услуги, и (или) документов с истекшим сроком действия услугодате</w:t>
            </w:r>
            <w:r>
              <w:rPr>
                <w:color w:val="000000"/>
                <w:sz w:val="20"/>
              </w:rPr>
              <w:t>ль отказывает в приеме заявления.</w:t>
            </w:r>
          </w:p>
        </w:tc>
        <w:bookmarkEnd w:id="96"/>
      </w:tr>
      <w:tr w:rsidR="00CE4532" w:rsidRPr="00C611B1" w14:paraId="0C3E026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39B9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C59CE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E0762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bookmarkStart w:id="97" w:name="z135"/>
            <w:r w:rsidRPr="00C611B1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C611B1">
              <w:rPr>
                <w:color w:val="000000"/>
                <w:sz w:val="20"/>
                <w:lang w:val="ru-RU"/>
              </w:rPr>
              <w:t>установление недостоверности документов, представленных услугополучателем для получения государственной усл</w:t>
            </w:r>
            <w:r w:rsidRPr="00C611B1">
              <w:rPr>
                <w:color w:val="000000"/>
                <w:sz w:val="20"/>
                <w:lang w:val="ru-RU"/>
              </w:rPr>
              <w:t>уги, и (или) данных (сведений), содержащихся в них;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C611B1">
              <w:rPr>
                <w:color w:val="000000"/>
                <w:sz w:val="20"/>
                <w:lang w:val="ru-RU"/>
              </w:rPr>
              <w:t>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</w:t>
            </w:r>
            <w:r w:rsidRPr="00C611B1">
              <w:rPr>
                <w:color w:val="000000"/>
                <w:sz w:val="20"/>
                <w:lang w:val="ru-RU"/>
              </w:rPr>
              <w:t>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3) переполненность класс-комплектов.</w:t>
            </w:r>
          </w:p>
        </w:tc>
        <w:bookmarkEnd w:id="97"/>
      </w:tr>
      <w:tr w:rsidR="00CE4532" w14:paraId="3A71B61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E43E4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F56F2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68F1" w14:textId="77777777" w:rsidR="00CE4532" w:rsidRDefault="00C611B1">
            <w:pPr>
              <w:spacing w:after="20"/>
              <w:ind w:left="20"/>
              <w:jc w:val="both"/>
            </w:pPr>
            <w:bookmarkStart w:id="98" w:name="z137"/>
            <w:r w:rsidRPr="00C611B1">
              <w:rPr>
                <w:color w:val="000000"/>
                <w:sz w:val="20"/>
                <w:lang w:val="ru-RU"/>
              </w:rPr>
              <w:t xml:space="preserve">1) максимально допустимое время ожидания для сдачи пакета </w:t>
            </w:r>
            <w:r w:rsidRPr="00C611B1">
              <w:rPr>
                <w:color w:val="000000"/>
                <w:sz w:val="20"/>
                <w:lang w:val="ru-RU"/>
              </w:rPr>
              <w:t>документов – 15 минут;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2) максимально допустимое время обслуживания – 15 минут.</w:t>
            </w:r>
            <w:r w:rsidRPr="00C611B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>
              <w:br/>
            </w:r>
            <w:r>
              <w:rPr>
                <w:color w:val="000000"/>
                <w:sz w:val="20"/>
              </w:rPr>
              <w:t>Услугополучате</w:t>
            </w:r>
            <w:r>
              <w:rPr>
                <w:color w:val="000000"/>
                <w:sz w:val="20"/>
              </w:rPr>
              <w:t>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color w:val="000000"/>
                <w:sz w:val="20"/>
              </w:rPr>
              <w:t xml:space="preserve">Условия </w:t>
            </w:r>
            <w:r>
              <w:rPr>
                <w:color w:val="000000"/>
                <w:sz w:val="20"/>
              </w:rPr>
              <w:t>получения услуги третьими лицами:</w:t>
            </w:r>
            <w:r>
              <w:br/>
            </w:r>
            <w:r>
              <w:rPr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  <w:bookmarkEnd w:id="98"/>
      </w:tr>
      <w:tr w:rsidR="00CE4532" w:rsidRPr="00C611B1" w14:paraId="2E613F69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C10A" w14:textId="77777777" w:rsidR="00CE4532" w:rsidRDefault="00C611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15BF3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 xml:space="preserve">Приложение 1 к Стандарту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"Прием документ</w:t>
            </w:r>
            <w:r w:rsidRPr="00C611B1">
              <w:rPr>
                <w:color w:val="000000"/>
                <w:sz w:val="20"/>
                <w:lang w:val="ru-RU"/>
              </w:rPr>
              <w:t xml:space="preserve">ов и </w:t>
            </w:r>
          </w:p>
        </w:tc>
      </w:tr>
      <w:tr w:rsidR="00CE4532" w:rsidRPr="00C611B1" w14:paraId="4D56E5DC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A7995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2C2F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 xml:space="preserve">зачисление в организации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образования, независимо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от ведомственной подчиненности, для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обучения по общеобразовательным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программам начального, </w:t>
            </w:r>
          </w:p>
        </w:tc>
      </w:tr>
      <w:tr w:rsidR="00CE4532" w:rsidRPr="00C611B1" w14:paraId="6B211D8D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FA26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53363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 xml:space="preserve">основного среднего, общего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CE4532" w14:paraId="606B21A9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79A17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5C77" w14:textId="77777777" w:rsidR="00CE4532" w:rsidRDefault="00C611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  <w:tr w:rsidR="00CE4532" w14:paraId="2F7C64CC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747D5" w14:textId="77777777" w:rsidR="00CE4532" w:rsidRDefault="00C611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B7E63" w14:textId="77777777" w:rsidR="00CE4532" w:rsidRDefault="00C611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_______________________/</w:t>
            </w:r>
            <w:r>
              <w:br/>
            </w:r>
            <w:r>
              <w:rPr>
                <w:color w:val="000000"/>
                <w:sz w:val="20"/>
              </w:rPr>
              <w:t>Ф.И.О. (при наличии) полностью</w:t>
            </w:r>
          </w:p>
        </w:tc>
      </w:tr>
    </w:tbl>
    <w:p w14:paraId="5233AEDD" w14:textId="77777777" w:rsidR="00CE4532" w:rsidRPr="00C611B1" w:rsidRDefault="00C611B1">
      <w:pPr>
        <w:spacing w:after="0"/>
        <w:rPr>
          <w:lang w:val="ru-RU"/>
        </w:rPr>
      </w:pPr>
      <w:bookmarkStart w:id="99" w:name="z147"/>
      <w:r>
        <w:rPr>
          <w:b/>
          <w:color w:val="000000"/>
        </w:rPr>
        <w:t xml:space="preserve">                                      </w:t>
      </w:r>
      <w:r w:rsidRPr="00C611B1">
        <w:rPr>
          <w:b/>
          <w:color w:val="000000"/>
          <w:lang w:val="ru-RU"/>
        </w:rPr>
        <w:t>Расписка</w:t>
      </w:r>
    </w:p>
    <w:p w14:paraId="23C83C70" w14:textId="77777777" w:rsidR="00CE4532" w:rsidRDefault="00C611B1">
      <w:pPr>
        <w:spacing w:after="0"/>
        <w:jc w:val="both"/>
      </w:pPr>
      <w:bookmarkStart w:id="100" w:name="z148"/>
      <w:bookmarkEnd w:id="99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о получении документов у услугополучателя организации образования  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________________</w:t>
      </w:r>
      <w:r w:rsidRPr="00C611B1">
        <w:rPr>
          <w:color w:val="000000"/>
          <w:sz w:val="28"/>
          <w:lang w:val="ru-RU"/>
        </w:rPr>
        <w:t>______________________________________________________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(полное наименование организации образования)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______________________________________________________________________ 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(наименование населенного пункта, района, города и област</w:t>
      </w:r>
      <w:r w:rsidRPr="00C611B1">
        <w:rPr>
          <w:color w:val="000000"/>
          <w:sz w:val="28"/>
          <w:lang w:val="ru-RU"/>
        </w:rPr>
        <w:t>и)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Расписка о приеме документов № _________________________________________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Получены от _______________________________________ следующие документы: 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(Ф.И.О. (при наличии) услугополучателя)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1. </w:t>
      </w:r>
      <w:r>
        <w:rPr>
          <w:color w:val="000000"/>
          <w:sz w:val="28"/>
        </w:rPr>
        <w:t xml:space="preserve">Заявление  </w:t>
      </w:r>
      <w:r>
        <w:br/>
      </w:r>
      <w:r>
        <w:rPr>
          <w:color w:val="000000"/>
          <w:sz w:val="28"/>
        </w:rPr>
        <w:t>2. Другие ____________________________</w:t>
      </w:r>
      <w:r>
        <w:rPr>
          <w:color w:val="000000"/>
          <w:sz w:val="28"/>
        </w:rPr>
        <w:t>___________________</w:t>
      </w:r>
      <w:r>
        <w:br/>
      </w:r>
      <w:r>
        <w:rPr>
          <w:color w:val="000000"/>
          <w:sz w:val="28"/>
        </w:rPr>
        <w:t>____________________________________________________________</w:t>
      </w:r>
      <w:r>
        <w:br/>
      </w:r>
      <w:r>
        <w:rPr>
          <w:color w:val="000000"/>
          <w:sz w:val="28"/>
        </w:rPr>
        <w:t>Дата приема заявления 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</w:t>
      </w:r>
      <w:r>
        <w:br/>
      </w:r>
      <w:r>
        <w:rPr>
          <w:color w:val="000000"/>
          <w:sz w:val="28"/>
        </w:rPr>
        <w:t xml:space="preserve"> Ф.И.О. (при наличии) (ответственного лица, принявшего документы) </w:t>
      </w:r>
      <w:r>
        <w:br/>
      </w:r>
      <w:r>
        <w:rPr>
          <w:color w:val="000000"/>
          <w:sz w:val="28"/>
        </w:rPr>
        <w:t xml:space="preserve">____________________ </w:t>
      </w:r>
      <w:r>
        <w:br/>
      </w:r>
      <w:r>
        <w:rPr>
          <w:color w:val="000000"/>
          <w:sz w:val="28"/>
        </w:rPr>
        <w:t xml:space="preserve">(подпись)  </w:t>
      </w:r>
      <w:r>
        <w:br/>
      </w:r>
      <w:r>
        <w:rPr>
          <w:color w:val="000000"/>
          <w:sz w:val="28"/>
        </w:rPr>
        <w:t>Телефон _____________________________________________________</w:t>
      </w:r>
      <w:r>
        <w:br/>
      </w:r>
      <w:r>
        <w:rPr>
          <w:color w:val="000000"/>
          <w:sz w:val="28"/>
        </w:rPr>
        <w:t>_______________________________</w:t>
      </w:r>
      <w:r>
        <w:rPr>
          <w:color w:val="000000"/>
          <w:sz w:val="28"/>
        </w:rPr>
        <w:t>_______________________________</w:t>
      </w:r>
      <w:r>
        <w:br/>
      </w:r>
      <w:r>
        <w:rPr>
          <w:color w:val="000000"/>
          <w:sz w:val="28"/>
        </w:rPr>
        <w:t>Получил: Ф.И.О. (при наличии)/подпись услугополучателя</w:t>
      </w:r>
      <w:r>
        <w:br/>
      </w: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6"/>
        <w:gridCol w:w="4001"/>
      </w:tblGrid>
      <w:tr w:rsidR="00CE4532" w:rsidRPr="00C611B1" w14:paraId="676EF8F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14:paraId="53C35A98" w14:textId="77777777" w:rsidR="00CE4532" w:rsidRDefault="00C611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7651F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 xml:space="preserve">Приложение 2 к Стандарту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"Прием документов и </w:t>
            </w:r>
          </w:p>
        </w:tc>
      </w:tr>
      <w:tr w:rsidR="00CE4532" w:rsidRPr="00C611B1" w14:paraId="1AF4E6E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1864E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A13C2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 xml:space="preserve">зачисление в организации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образования, независимо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от ведомственной п</w:t>
            </w:r>
            <w:r w:rsidRPr="00C611B1">
              <w:rPr>
                <w:color w:val="000000"/>
                <w:sz w:val="20"/>
                <w:lang w:val="ru-RU"/>
              </w:rPr>
              <w:t>одчиненности, для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обучения по общеобразовательным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программам начального, </w:t>
            </w:r>
          </w:p>
        </w:tc>
      </w:tr>
      <w:tr w:rsidR="00CE4532" w:rsidRPr="00C611B1" w14:paraId="769D691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9DA58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A39EF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 xml:space="preserve">основного среднего, общего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CE4532" w14:paraId="78F3AD3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5FE36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62986" w14:textId="77777777" w:rsidR="00CE4532" w:rsidRDefault="00C611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  <w:tr w:rsidR="00CE4532" w14:paraId="2D7E0D7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98913" w14:textId="77777777" w:rsidR="00CE4532" w:rsidRDefault="00C611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C7340" w14:textId="77777777" w:rsidR="00CE4532" w:rsidRDefault="00C611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наличии) полностью/</w:t>
            </w:r>
          </w:p>
        </w:tc>
      </w:tr>
    </w:tbl>
    <w:p w14:paraId="57D7059D" w14:textId="77777777" w:rsidR="00CE4532" w:rsidRPr="00C611B1" w:rsidRDefault="00C611B1">
      <w:pPr>
        <w:spacing w:after="0"/>
        <w:rPr>
          <w:lang w:val="ru-RU"/>
        </w:rPr>
      </w:pPr>
      <w:bookmarkStart w:id="101" w:name="z154"/>
      <w:r>
        <w:rPr>
          <w:b/>
          <w:color w:val="000000"/>
        </w:rPr>
        <w:t xml:space="preserve">                                </w:t>
      </w:r>
      <w:r w:rsidRPr="00C611B1">
        <w:rPr>
          <w:b/>
          <w:color w:val="000000"/>
          <w:lang w:val="ru-RU"/>
        </w:rPr>
        <w:t>Заявление</w:t>
      </w:r>
    </w:p>
    <w:p w14:paraId="6EFF3624" w14:textId="77777777" w:rsidR="00CE4532" w:rsidRDefault="00C611B1">
      <w:pPr>
        <w:spacing w:after="0"/>
        <w:jc w:val="both"/>
      </w:pPr>
      <w:bookmarkStart w:id="102" w:name="z155"/>
      <w:bookmarkEnd w:id="101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Прошу зачислить моего сына/дочь (Ф.И.О. (при наличии) ребенка)  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______________________________________________________________  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____________________</w:t>
      </w:r>
      <w:r w:rsidRPr="00C611B1">
        <w:rPr>
          <w:color w:val="000000"/>
          <w:sz w:val="28"/>
          <w:lang w:val="ru-RU"/>
        </w:rPr>
        <w:t xml:space="preserve">__________________________________________  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для обучения в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 _________ класс __________________________________________________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(полное наименование организации образования)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проживающего по 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lastRenderedPageBreak/>
        <w:t>адресу _____________________________________________</w:t>
      </w:r>
      <w:r w:rsidRPr="00C611B1">
        <w:rPr>
          <w:color w:val="000000"/>
          <w:sz w:val="28"/>
          <w:lang w:val="ru-RU"/>
        </w:rPr>
        <w:t>_____________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(наименование населенного пункта, района, города и области)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______________ "___" ________ 20__ г. </w:t>
      </w:r>
      <w:r w:rsidRPr="00C611B1">
        <w:rPr>
          <w:lang w:val="ru-RU"/>
        </w:rPr>
        <w:br/>
      </w:r>
      <w:r>
        <w:rPr>
          <w:color w:val="000000"/>
          <w:sz w:val="28"/>
        </w:rPr>
        <w:t>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5"/>
        <w:gridCol w:w="2043"/>
        <w:gridCol w:w="3417"/>
        <w:gridCol w:w="3821"/>
        <w:gridCol w:w="31"/>
      </w:tblGrid>
      <w:tr w:rsidR="00CE4532" w:rsidRPr="00C611B1" w14:paraId="37C0F068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14:paraId="4FCD08AD" w14:textId="77777777" w:rsidR="00CE4532" w:rsidRDefault="00C611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2A998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>Приложение 2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к Типовым правилам приема на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обучение в организации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среднего образования </w:t>
            </w:r>
          </w:p>
        </w:tc>
      </w:tr>
      <w:tr w:rsidR="00CE4532" w:rsidRPr="00C611B1" w14:paraId="708ED73F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3847E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>Стандарт государственной услуги: "Прием документов для перевода детей между организациями начального, основного среднего, общего среднего образования"</w:t>
            </w:r>
          </w:p>
        </w:tc>
      </w:tr>
      <w:tr w:rsidR="00CE4532" w:rsidRPr="00C611B1" w14:paraId="083D4CF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4874B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72862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4ECCC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>Организации начального, основного среднего, общего среднего образования (далее - услугодатель).</w:t>
            </w:r>
          </w:p>
        </w:tc>
      </w:tr>
      <w:tr w:rsidR="00CE4532" w:rsidRPr="00C611B1" w14:paraId="02E0999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E6723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78786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70967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bookmarkStart w:id="103" w:name="z157"/>
            <w:r w:rsidRPr="00C611B1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C611B1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C611B1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C611B1">
              <w:rPr>
                <w:color w:val="000000"/>
                <w:sz w:val="20"/>
                <w:lang w:val="ru-RU"/>
              </w:rPr>
              <w:t xml:space="preserve"> (далее – </w:t>
            </w:r>
            <w:r w:rsidRPr="00C611B1">
              <w:rPr>
                <w:color w:val="000000"/>
                <w:sz w:val="20"/>
                <w:lang w:val="ru-RU"/>
              </w:rPr>
              <w:t>портал);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2) услугодателя.</w:t>
            </w:r>
          </w:p>
        </w:tc>
        <w:bookmarkEnd w:id="103"/>
      </w:tr>
      <w:tr w:rsidR="00CE4532" w14:paraId="5879617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0581E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16E2F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CF896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– 30 минут.</w:t>
            </w:r>
          </w:p>
        </w:tc>
      </w:tr>
      <w:tr w:rsidR="00CE4532" w14:paraId="2211F6A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CFD4E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E6276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453DC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Электронная/бумажная.</w:t>
            </w:r>
          </w:p>
        </w:tc>
      </w:tr>
      <w:tr w:rsidR="00CE4532" w14:paraId="345F4C9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0A622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2400B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FA9BB" w14:textId="77777777" w:rsidR="00CE4532" w:rsidRDefault="00C611B1">
            <w:pPr>
              <w:spacing w:after="20"/>
              <w:ind w:left="20"/>
              <w:jc w:val="both"/>
            </w:pPr>
            <w:bookmarkStart w:id="104" w:name="z158"/>
            <w:r w:rsidRPr="00C611B1">
              <w:rPr>
                <w:color w:val="000000"/>
                <w:sz w:val="20"/>
                <w:lang w:val="ru-RU"/>
              </w:rPr>
              <w:t xml:space="preserve">Выдача расписки о приеме документов на перевод из одной </w:t>
            </w:r>
            <w:r w:rsidRPr="00C611B1">
              <w:rPr>
                <w:color w:val="000000"/>
                <w:sz w:val="20"/>
                <w:lang w:val="ru-RU"/>
              </w:rPr>
              <w:t xml:space="preserve">организации среднего образования в другую по форме согласно приложению </w:t>
            </w:r>
            <w:r>
              <w:rPr>
                <w:color w:val="000000"/>
                <w:sz w:val="20"/>
              </w:rPr>
              <w:t>1 к настоящему Стандарту.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в "личный кабинет" услугополучателя приходит уведомление о зачислении в организацию образования или о мотивированном отказе с указан</w:t>
            </w:r>
            <w:r>
              <w:rPr>
                <w:color w:val="000000"/>
                <w:sz w:val="20"/>
              </w:rPr>
              <w:t>ием причин отказа в форме электронного документа, подписанного электронной цифровой подписью (далее - ЭЦП) уполномоченного лица услугодателя.</w:t>
            </w:r>
            <w:r>
              <w:br/>
            </w:r>
            <w:r>
              <w:rPr>
                <w:color w:val="000000"/>
                <w:sz w:val="20"/>
              </w:rPr>
              <w:t>При обращении к услугодателю за результатом оказания государственной услуги на бумажном носителе результат оформля</w:t>
            </w:r>
            <w:r>
              <w:rPr>
                <w:color w:val="000000"/>
                <w:sz w:val="20"/>
              </w:rPr>
              <w:t>ется на бумажном носителе.</w:t>
            </w:r>
            <w:r>
              <w:br/>
            </w:r>
            <w:r>
              <w:rPr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  <w:bookmarkEnd w:id="104"/>
      </w:tr>
      <w:tr w:rsidR="00CE4532" w14:paraId="73DE9CB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2427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CBEF7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r w:rsidRPr="00C611B1">
              <w:rPr>
                <w:color w:val="000000"/>
                <w:sz w:val="20"/>
                <w:lang w:val="ru-RU"/>
              </w:rPr>
              <w:t>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6D88F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E4532" w:rsidRPr="00C611B1" w14:paraId="651C43B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F3694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AFCC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DEB65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bookmarkStart w:id="105" w:name="z161"/>
            <w:r w:rsidRPr="00C611B1">
              <w:rPr>
                <w:color w:val="000000"/>
                <w:sz w:val="20"/>
                <w:lang w:val="ru-RU"/>
              </w:rPr>
              <w:t xml:space="preserve"> 1) услугодателя - с понедельника по пятницу, в соответствии с установленным </w:t>
            </w:r>
            <w:r w:rsidRPr="00C611B1">
              <w:rPr>
                <w:color w:val="000000"/>
                <w:sz w:val="20"/>
                <w:lang w:val="ru-RU"/>
              </w:rPr>
              <w:lastRenderedPageBreak/>
              <w:t>графиком р</w:t>
            </w:r>
            <w:r w:rsidRPr="00C611B1">
              <w:rPr>
                <w:color w:val="000000"/>
                <w:sz w:val="20"/>
                <w:lang w:val="ru-RU"/>
              </w:rPr>
              <w:t xml:space="preserve">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2) портала – круглосуточно, за исключением т</w:t>
            </w:r>
            <w:r w:rsidRPr="00C611B1">
              <w:rPr>
                <w:color w:val="000000"/>
                <w:sz w:val="20"/>
                <w:lang w:val="ru-RU"/>
              </w:rPr>
              <w:t xml:space="preserve">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</w:t>
            </w:r>
            <w:r w:rsidRPr="00C611B1">
              <w:rPr>
                <w:color w:val="000000"/>
                <w:sz w:val="20"/>
                <w:lang w:val="ru-RU"/>
              </w:rPr>
              <w:t xml:space="preserve">следующим рабочим днем).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1) интернет-ресурсе услугодателя;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C611B1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C611B1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C611B1">
              <w:rPr>
                <w:color w:val="000000"/>
                <w:sz w:val="20"/>
                <w:lang w:val="ru-RU"/>
              </w:rPr>
              <w:t>.</w:t>
            </w:r>
          </w:p>
        </w:tc>
        <w:bookmarkEnd w:id="105"/>
      </w:tr>
      <w:tr w:rsidR="00CE4532" w14:paraId="4E83396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E2B35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C496D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9A4C7" w14:textId="77777777" w:rsidR="00CE4532" w:rsidRDefault="00C611B1">
            <w:pPr>
              <w:spacing w:after="20"/>
              <w:ind w:left="20"/>
              <w:jc w:val="both"/>
            </w:pPr>
            <w:bookmarkStart w:id="106" w:name="z165"/>
            <w:r w:rsidRPr="00C611B1">
              <w:rPr>
                <w:color w:val="000000"/>
                <w:sz w:val="20"/>
                <w:lang w:val="ru-RU"/>
              </w:rPr>
              <w:t>- услугодателю: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1) заявление на имя руков</w:t>
            </w:r>
            <w:r w:rsidRPr="00C611B1">
              <w:rPr>
                <w:color w:val="000000"/>
                <w:sz w:val="20"/>
                <w:lang w:val="ru-RU"/>
              </w:rPr>
              <w:t xml:space="preserve">одителя организации образования, согласно приложению </w:t>
            </w:r>
            <w:r>
              <w:rPr>
                <w:color w:val="000000"/>
                <w:sz w:val="20"/>
              </w:rPr>
              <w:t>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(для идентификации),</w:t>
            </w:r>
            <w:r>
              <w:br/>
            </w:r>
            <w:r>
              <w:rPr>
                <w:color w:val="000000"/>
                <w:sz w:val="20"/>
              </w:rPr>
              <w:t>3) открепительный талон.</w:t>
            </w:r>
            <w:r>
              <w:br/>
            </w:r>
            <w:r>
              <w:rPr>
                <w:color w:val="000000"/>
                <w:sz w:val="20"/>
              </w:rPr>
              <w:t>- через портал:</w:t>
            </w:r>
            <w:r>
              <w:br/>
            </w:r>
            <w:r>
              <w:rPr>
                <w:color w:val="000000"/>
                <w:sz w:val="20"/>
              </w:rPr>
              <w:t>1) заявление, удостоверенное ЭЦП услугополучателя, по форме, согласно приложен</w:t>
            </w:r>
            <w:r>
              <w:rPr>
                <w:color w:val="000000"/>
                <w:sz w:val="20"/>
              </w:rPr>
              <w:t>ию 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открепительного талона</w:t>
            </w:r>
          </w:p>
        </w:tc>
        <w:bookmarkEnd w:id="106"/>
      </w:tr>
      <w:tr w:rsidR="00CE4532" w:rsidRPr="00C611B1" w14:paraId="78FDA13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D75AA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7C769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DA04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bookmarkStart w:id="107" w:name="z171"/>
            <w:r w:rsidRPr="00C611B1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C611B1">
              <w:rPr>
                <w:color w:val="000000"/>
                <w:sz w:val="20"/>
                <w:lang w:val="ru-RU"/>
              </w:rPr>
              <w:t xml:space="preserve">установление недостоверности документов, </w:t>
            </w:r>
            <w:r w:rsidRPr="00C611B1">
              <w:rPr>
                <w:color w:val="000000"/>
                <w:sz w:val="20"/>
                <w:lang w:val="ru-RU"/>
              </w:rPr>
              <w:t>представленных услугополучателем для получения государственной услуги, и (или) данных (сведений), содержащихся в них;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</w:t>
            </w:r>
            <w:r w:rsidRPr="00C611B1">
              <w:rPr>
                <w:color w:val="000000"/>
                <w:sz w:val="20"/>
                <w:lang w:val="ru-RU"/>
              </w:rPr>
              <w:t xml:space="preserve">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</w:t>
            </w:r>
            <w:r w:rsidRPr="00C611B1">
              <w:rPr>
                <w:color w:val="000000"/>
                <w:sz w:val="20"/>
                <w:lang w:val="ru-RU"/>
              </w:rPr>
              <w:t>октября 2018 года №546 (зарегистрирован в Реестре государственной регистрации нормативных правовых актов под № 17553);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3) переполненность класс-комплектов.</w:t>
            </w:r>
          </w:p>
        </w:tc>
        <w:bookmarkEnd w:id="107"/>
      </w:tr>
      <w:tr w:rsidR="00CE4532" w14:paraId="65DC000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FC6E7" w14:textId="77777777" w:rsidR="00CE4532" w:rsidRDefault="00C61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E5DAB" w14:textId="77777777" w:rsidR="00CE4532" w:rsidRPr="00C611B1" w:rsidRDefault="00C611B1">
            <w:pPr>
              <w:spacing w:after="20"/>
              <w:ind w:left="20"/>
              <w:jc w:val="both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</w:t>
            </w:r>
            <w:r w:rsidRPr="00C611B1">
              <w:rPr>
                <w:color w:val="000000"/>
                <w:sz w:val="20"/>
                <w:lang w:val="ru-RU"/>
              </w:rPr>
              <w:t>оказываемой в электронной форме и через Государственную корпорацию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C231D" w14:textId="77777777" w:rsidR="00CE4532" w:rsidRDefault="00C611B1">
            <w:pPr>
              <w:spacing w:after="20"/>
              <w:ind w:left="20"/>
              <w:jc w:val="both"/>
            </w:pPr>
            <w:bookmarkStart w:id="108" w:name="z173"/>
            <w:r w:rsidRPr="00C611B1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-15 минут.</w:t>
            </w:r>
            <w:r w:rsidRPr="00C611B1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максимально допустимое время обслуживания услугополучателя – 30 минут.</w:t>
            </w:r>
            <w:r>
              <w:br/>
            </w:r>
            <w:r>
              <w:rPr>
                <w:color w:val="000000"/>
                <w:sz w:val="20"/>
              </w:rPr>
              <w:t xml:space="preserve">Услугополучатель имеет возможность </w:t>
            </w:r>
            <w:r>
              <w:rPr>
                <w:color w:val="000000"/>
                <w:sz w:val="20"/>
              </w:rPr>
              <w:t>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</w:t>
            </w:r>
            <w:r>
              <w:rPr>
                <w:color w:val="000000"/>
                <w:sz w:val="20"/>
              </w:rPr>
              <w:t>" портала, справочных служб услугодателя, а также Единого контакт-центра "1414", 8-800-080-7777.</w:t>
            </w:r>
          </w:p>
        </w:tc>
        <w:bookmarkEnd w:id="108"/>
      </w:tr>
      <w:tr w:rsidR="00CE4532" w:rsidRPr="00C611B1" w14:paraId="4E38D19A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8F291" w14:textId="77777777" w:rsidR="00CE4532" w:rsidRDefault="00C611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E741A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 xml:space="preserve">Приложение 1 к Стандарту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государственной услуги: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"Прием документов для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перевода детей между организациями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начального, основного среднего,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общего среднего </w:t>
            </w:r>
            <w:r w:rsidRPr="00C611B1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CE4532" w14:paraId="05ABC440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DD7B6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947FF" w14:textId="77777777" w:rsidR="00CE4532" w:rsidRDefault="00C611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14:paraId="29949116" w14:textId="77777777" w:rsidR="00CE4532" w:rsidRDefault="00C611B1">
      <w:pPr>
        <w:spacing w:after="0"/>
      </w:pPr>
      <w:bookmarkStart w:id="109" w:name="z178"/>
      <w:r>
        <w:rPr>
          <w:b/>
          <w:color w:val="000000"/>
        </w:rPr>
        <w:t xml:space="preserve">                          Форма открепительного талона</w:t>
      </w:r>
    </w:p>
    <w:p w14:paraId="438EB78F" w14:textId="77777777" w:rsidR="00CE4532" w:rsidRDefault="00C611B1">
      <w:pPr>
        <w:spacing w:after="0"/>
        <w:jc w:val="both"/>
      </w:pPr>
      <w:bookmarkStart w:id="110" w:name="z179"/>
      <w:bookmarkEnd w:id="109"/>
      <w:r>
        <w:rPr>
          <w:color w:val="000000"/>
          <w:sz w:val="28"/>
        </w:rPr>
        <w:lastRenderedPageBreak/>
        <w:t>     </w:t>
      </w:r>
      <w:r w:rsidRPr="00C611B1">
        <w:rPr>
          <w:color w:val="000000"/>
          <w:sz w:val="28"/>
          <w:lang w:val="ru-RU"/>
        </w:rPr>
        <w:t xml:space="preserve"> Фамилия __________________________________________________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Имя </w:t>
      </w:r>
      <w:r w:rsidRPr="00C611B1">
        <w:rPr>
          <w:color w:val="000000"/>
          <w:sz w:val="28"/>
          <w:lang w:val="ru-RU"/>
        </w:rPr>
        <w:t>____________________________________________________________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Отчество ________________________________________________________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Дата рождения ___________________________________________________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Класс _________________________________________________________</w:t>
      </w:r>
      <w:r w:rsidRPr="00C611B1">
        <w:rPr>
          <w:color w:val="000000"/>
          <w:sz w:val="28"/>
          <w:lang w:val="ru-RU"/>
        </w:rPr>
        <w:t>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Школа __________________________________________________________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(наименование организации образования)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_________________________________________________________________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Директор школы _________________________________________________</w:t>
      </w:r>
      <w:r w:rsidRPr="00C611B1">
        <w:rPr>
          <w:color w:val="000000"/>
          <w:sz w:val="28"/>
          <w:lang w:val="ru-RU"/>
        </w:rPr>
        <w:t>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Ф.И.О. полностью</w:t>
      </w:r>
      <w:r w:rsidRPr="00C611B1">
        <w:rPr>
          <w:lang w:val="ru-RU"/>
        </w:rPr>
        <w:br/>
      </w:r>
      <w:r>
        <w:rPr>
          <w:color w:val="000000"/>
          <w:sz w:val="28"/>
        </w:rPr>
        <w:t xml:space="preserve">М.П.  </w:t>
      </w:r>
      <w:r>
        <w:br/>
      </w:r>
      <w:r>
        <w:rPr>
          <w:color w:val="000000"/>
          <w:sz w:val="28"/>
        </w:rPr>
        <w:t>"___" ___________ 20__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35"/>
        <w:gridCol w:w="4012"/>
      </w:tblGrid>
      <w:tr w:rsidR="00CE4532" w:rsidRPr="00C611B1" w14:paraId="4DBAB7F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14:paraId="5524B620" w14:textId="77777777" w:rsidR="00CE4532" w:rsidRDefault="00C611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BC6E8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 w:rsidRPr="00C611B1">
              <w:rPr>
                <w:color w:val="000000"/>
                <w:sz w:val="20"/>
                <w:lang w:val="ru-RU"/>
              </w:rPr>
              <w:t xml:space="preserve">Приложение 2 к Стандарту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государственной услуги: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 xml:space="preserve">"Прием документов для 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перевода детей между организациями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начального, основного среднего,</w:t>
            </w:r>
            <w:r w:rsidRPr="00C611B1">
              <w:rPr>
                <w:lang w:val="ru-RU"/>
              </w:rPr>
              <w:br/>
            </w:r>
            <w:r w:rsidRPr="00C611B1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CE4532" w14:paraId="133A76D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FE748" w14:textId="77777777" w:rsidR="00CE4532" w:rsidRPr="00C611B1" w:rsidRDefault="00C611B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86E41" w14:textId="77777777" w:rsidR="00CE4532" w:rsidRDefault="00C611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_______________________/</w:t>
            </w:r>
            <w:r>
              <w:br/>
            </w:r>
            <w:r>
              <w:rPr>
                <w:color w:val="000000"/>
                <w:sz w:val="20"/>
              </w:rPr>
              <w:t>Ф.И.О. (при наличии) полностью/</w:t>
            </w:r>
          </w:p>
        </w:tc>
      </w:tr>
    </w:tbl>
    <w:p w14:paraId="44ED53DE" w14:textId="77777777" w:rsidR="00CE4532" w:rsidRPr="00C611B1" w:rsidRDefault="00C611B1">
      <w:pPr>
        <w:spacing w:after="0"/>
        <w:rPr>
          <w:lang w:val="ru-RU"/>
        </w:rPr>
      </w:pPr>
      <w:bookmarkStart w:id="111" w:name="z182"/>
      <w:r>
        <w:rPr>
          <w:b/>
          <w:color w:val="000000"/>
        </w:rPr>
        <w:t xml:space="preserve">                                      </w:t>
      </w:r>
      <w:r w:rsidRPr="00C611B1">
        <w:rPr>
          <w:b/>
          <w:color w:val="000000"/>
          <w:lang w:val="ru-RU"/>
        </w:rPr>
        <w:t>Заявление</w:t>
      </w:r>
    </w:p>
    <w:p w14:paraId="5FB755F8" w14:textId="77777777" w:rsidR="00CE4532" w:rsidRPr="00C611B1" w:rsidRDefault="00C611B1">
      <w:pPr>
        <w:spacing w:after="0"/>
        <w:jc w:val="both"/>
        <w:rPr>
          <w:lang w:val="ru-RU"/>
        </w:rPr>
      </w:pPr>
      <w:bookmarkStart w:id="112" w:name="z183"/>
      <w:bookmarkEnd w:id="111"/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Прошу зачислить моего сына/дочь (Ф.И.О. (при наличии) ребенка)  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__________________________________________________________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___________________________________________________________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для обучения в 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класс ____________________________________________</w:t>
      </w:r>
      <w:r w:rsidRPr="00C611B1">
        <w:rPr>
          <w:color w:val="000000"/>
          <w:sz w:val="28"/>
          <w:lang w:val="ru-RU"/>
        </w:rPr>
        <w:t>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(полное наименование организации образования)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проживающего по адресу _____________________________________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____________________________________________________________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11B1">
        <w:rPr>
          <w:color w:val="000000"/>
          <w:sz w:val="28"/>
          <w:lang w:val="ru-RU"/>
        </w:rPr>
        <w:t xml:space="preserve"> (наименование населенного пункта, района, города и област</w:t>
      </w:r>
      <w:r w:rsidRPr="00C611B1">
        <w:rPr>
          <w:color w:val="000000"/>
          <w:sz w:val="28"/>
          <w:lang w:val="ru-RU"/>
        </w:rPr>
        <w:t>и)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Согласен на использования сведений, составляющих охраняемую законом тайну, 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содержащихся в информационных системах 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 xml:space="preserve">______________ "___" ________ 20__ года </w:t>
      </w:r>
      <w:r w:rsidRPr="00C611B1">
        <w:rPr>
          <w:lang w:val="ru-RU"/>
        </w:rPr>
        <w:br/>
      </w:r>
      <w:r w:rsidRPr="00C611B1">
        <w:rPr>
          <w:color w:val="000000"/>
          <w:sz w:val="28"/>
          <w:lang w:val="ru-RU"/>
        </w:rPr>
        <w:t>(подпись)</w:t>
      </w:r>
    </w:p>
    <w:bookmarkEnd w:id="112"/>
    <w:p w14:paraId="176A01A2" w14:textId="77777777" w:rsidR="00CE4532" w:rsidRPr="00C611B1" w:rsidRDefault="00C611B1">
      <w:pPr>
        <w:spacing w:after="0"/>
        <w:rPr>
          <w:lang w:val="ru-RU"/>
        </w:rPr>
      </w:pPr>
      <w:r w:rsidRPr="00C611B1">
        <w:rPr>
          <w:lang w:val="ru-RU"/>
        </w:rPr>
        <w:br/>
      </w:r>
      <w:r w:rsidRPr="00C611B1">
        <w:rPr>
          <w:lang w:val="ru-RU"/>
        </w:rPr>
        <w:br/>
      </w:r>
    </w:p>
    <w:p w14:paraId="58CD64F7" w14:textId="77777777" w:rsidR="00CE4532" w:rsidRPr="00C611B1" w:rsidRDefault="00C611B1">
      <w:pPr>
        <w:pStyle w:val="disclaimer"/>
        <w:rPr>
          <w:lang w:val="ru-RU"/>
        </w:rPr>
      </w:pPr>
      <w:r w:rsidRPr="00C611B1">
        <w:rPr>
          <w:color w:val="000000"/>
          <w:lang w:val="ru-RU"/>
        </w:rPr>
        <w:lastRenderedPageBreak/>
        <w:t>© 2012. РГП на ПХВ «Институт законодательства и правовой информации Республики Каза</w:t>
      </w:r>
      <w:r w:rsidRPr="00C611B1">
        <w:rPr>
          <w:color w:val="000000"/>
          <w:lang w:val="ru-RU"/>
        </w:rPr>
        <w:t>хстан» Министерства юстиции Республики Казахстан</w:t>
      </w:r>
    </w:p>
    <w:sectPr w:rsidR="00CE4532" w:rsidRPr="00C611B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32"/>
    <w:rsid w:val="00C611B1"/>
    <w:rsid w:val="00C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836E"/>
  <w15:docId w15:val="{2BDB7ACB-6E64-44D4-9DF6-9B607557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5809</Words>
  <Characters>33116</Characters>
  <Application>Microsoft Office Word</Application>
  <DocSecurity>0</DocSecurity>
  <Lines>275</Lines>
  <Paragraphs>77</Paragraphs>
  <ScaleCrop>false</ScaleCrop>
  <Company/>
  <LinksUpToDate>false</LinksUpToDate>
  <CharactersWithSpaces>38848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dcterms:created xsi:type="dcterms:W3CDTF">2022-03-25T13:28:00Z</dcterms:created>
  <dcterms:modified xsi:type="dcterms:W3CDTF">2022-03-25T13:28:00Z</dcterms:modified>
</cp:coreProperties>
</file>